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A57" w:rsidRPr="00E76FE7" w:rsidRDefault="00490F94" w:rsidP="00153BE4">
      <w:pPr>
        <w:rPr>
          <w:rFonts w:cstheme="majorBidi"/>
          <w:sz w:val="24"/>
          <w:szCs w:val="24"/>
        </w:rPr>
      </w:pPr>
      <w:r w:rsidRPr="00E76FE7">
        <w:rPr>
          <w:rFonts w:cstheme="majorBidi"/>
          <w:noProof/>
          <w:sz w:val="24"/>
          <w:szCs w:val="24"/>
          <w:lang w:eastAsia="ca-ES"/>
        </w:rPr>
        <w:drawing>
          <wp:anchor distT="0" distB="0" distL="114300" distR="114300" simplePos="0" relativeHeight="251689984" behindDoc="1" locked="0" layoutInCell="1" allowOverlap="1" wp14:anchorId="096CC6C4" wp14:editId="2D120686">
            <wp:simplePos x="0" y="0"/>
            <wp:positionH relativeFrom="column">
              <wp:posOffset>3148965</wp:posOffset>
            </wp:positionH>
            <wp:positionV relativeFrom="paragraph">
              <wp:posOffset>-480695</wp:posOffset>
            </wp:positionV>
            <wp:extent cx="2282504" cy="819150"/>
            <wp:effectExtent l="0" t="0" r="381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sPetitsDetalls_logotip s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504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123" w:rsidRPr="00E76FE7">
        <w:rPr>
          <w:rFonts w:cstheme="majorBidi"/>
          <w:noProof/>
          <w:sz w:val="24"/>
          <w:szCs w:val="24"/>
          <w:lang w:eastAsia="ca-ES"/>
        </w:rPr>
        <w:drawing>
          <wp:inline distT="0" distB="0" distL="0" distR="0">
            <wp:extent cx="1660525" cy="190500"/>
            <wp:effectExtent l="0" t="0" r="0" b="0"/>
            <wp:docPr id="4" name="Imatge 4" descr="C:\Users\Usuario\Documents\_Despatx\Dropbox\zz\Imatge\_LOGOS\_Valentí\valenti B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_Despatx\Dropbox\zz\Imatge\_LOGOS\_Valentí\valenti B 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BE4" w:rsidRPr="00E76FE7">
        <w:rPr>
          <w:rFonts w:cstheme="majorBidi"/>
          <w:sz w:val="24"/>
          <w:szCs w:val="24"/>
        </w:rPr>
        <w:t xml:space="preserve">                                             </w:t>
      </w:r>
      <w:r w:rsidR="00153BE4" w:rsidRPr="00E76FE7">
        <w:rPr>
          <w:rFonts w:cstheme="majorBidi"/>
          <w:sz w:val="24"/>
          <w:szCs w:val="24"/>
        </w:rPr>
        <w:tab/>
      </w:r>
      <w:r w:rsidR="00153BE4" w:rsidRPr="00E76FE7">
        <w:rPr>
          <w:rFonts w:cstheme="majorBidi"/>
          <w:sz w:val="24"/>
          <w:szCs w:val="24"/>
        </w:rPr>
        <w:tab/>
      </w:r>
      <w:r w:rsidR="00153BE4" w:rsidRPr="00E76FE7">
        <w:rPr>
          <w:rFonts w:cstheme="majorBidi"/>
          <w:sz w:val="24"/>
          <w:szCs w:val="24"/>
        </w:rPr>
        <w:tab/>
      </w:r>
    </w:p>
    <w:p w:rsidR="00153BE4" w:rsidRPr="00E76FE7" w:rsidRDefault="00153BE4" w:rsidP="00992A57">
      <w:pPr>
        <w:rPr>
          <w:rFonts w:cstheme="majorBidi"/>
          <w:sz w:val="24"/>
          <w:szCs w:val="24"/>
        </w:rPr>
      </w:pPr>
    </w:p>
    <w:p w:rsidR="00153BE4" w:rsidRPr="00E76FE7" w:rsidRDefault="00153BE4" w:rsidP="00992A57">
      <w:pPr>
        <w:rPr>
          <w:rFonts w:cstheme="majorBidi"/>
          <w:sz w:val="24"/>
          <w:szCs w:val="24"/>
        </w:rPr>
      </w:pPr>
    </w:p>
    <w:p w:rsidR="00B15905" w:rsidRPr="00E76FE7" w:rsidRDefault="00E81453" w:rsidP="00992A57">
      <w:pPr>
        <w:rPr>
          <w:rFonts w:cstheme="majorBidi"/>
          <w:sz w:val="24"/>
          <w:szCs w:val="24"/>
        </w:rPr>
      </w:pPr>
      <w:r w:rsidRPr="00E76FE7">
        <w:rPr>
          <w:rFonts w:cstheme="majorBidi"/>
          <w:noProof/>
          <w:sz w:val="24"/>
          <w:szCs w:val="24"/>
          <w:lang w:eastAsia="ca-ES"/>
        </w:rPr>
        <w:drawing>
          <wp:anchor distT="0" distB="0" distL="114300" distR="114300" simplePos="0" relativeHeight="251692032" behindDoc="1" locked="0" layoutInCell="1" allowOverlap="1" wp14:anchorId="11860558" wp14:editId="5D87A8AE">
            <wp:simplePos x="0" y="0"/>
            <wp:positionH relativeFrom="column">
              <wp:posOffset>-3810</wp:posOffset>
            </wp:positionH>
            <wp:positionV relativeFrom="paragraph">
              <wp:posOffset>60325</wp:posOffset>
            </wp:positionV>
            <wp:extent cx="5400040" cy="5837555"/>
            <wp:effectExtent l="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òster FINAL_Les nous perdud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905" w:rsidRPr="00E76FE7" w:rsidRDefault="00B15905" w:rsidP="00992A57">
      <w:pPr>
        <w:rPr>
          <w:rFonts w:cstheme="majorBidi"/>
          <w:sz w:val="24"/>
          <w:szCs w:val="24"/>
        </w:rPr>
      </w:pPr>
    </w:p>
    <w:p w:rsidR="00B15905" w:rsidRPr="00E76FE7" w:rsidRDefault="00B15905" w:rsidP="00992A57">
      <w:pPr>
        <w:rPr>
          <w:rFonts w:cstheme="majorBidi"/>
          <w:sz w:val="24"/>
          <w:szCs w:val="24"/>
        </w:rPr>
      </w:pPr>
    </w:p>
    <w:p w:rsidR="00B15905" w:rsidRPr="00E76FE7" w:rsidRDefault="00B15905" w:rsidP="00992A57">
      <w:pPr>
        <w:rPr>
          <w:rFonts w:cstheme="majorBidi"/>
          <w:sz w:val="24"/>
          <w:szCs w:val="24"/>
        </w:rPr>
      </w:pPr>
    </w:p>
    <w:p w:rsidR="00B15905" w:rsidRPr="00E76FE7" w:rsidRDefault="00B15905" w:rsidP="00992A57">
      <w:pPr>
        <w:rPr>
          <w:rFonts w:cstheme="majorBidi"/>
          <w:sz w:val="24"/>
          <w:szCs w:val="24"/>
        </w:rPr>
      </w:pPr>
    </w:p>
    <w:p w:rsidR="002B0F75" w:rsidRPr="00E76FE7" w:rsidRDefault="002B0F75" w:rsidP="00992A57">
      <w:pPr>
        <w:rPr>
          <w:rFonts w:cstheme="majorBidi"/>
          <w:sz w:val="24"/>
          <w:szCs w:val="24"/>
        </w:rPr>
      </w:pPr>
    </w:p>
    <w:p w:rsidR="002B0F75" w:rsidRPr="00E76FE7" w:rsidRDefault="002B0F75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Default="006A6E64" w:rsidP="00992A57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Una regressió a la infància.</w:t>
      </w:r>
    </w:p>
    <w:p w:rsidR="006A6E64" w:rsidRPr="00E76FE7" w:rsidRDefault="006A6E64" w:rsidP="00992A57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 xml:space="preserve">Un homenatge a la vida rural, Riudellots de la Selva. </w:t>
      </w: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7D2C40" w:rsidRPr="00E76FE7" w:rsidRDefault="00E76FE7" w:rsidP="00C500BF">
      <w:pPr>
        <w:rPr>
          <w:rFonts w:cstheme="majorBidi"/>
          <w:sz w:val="24"/>
          <w:szCs w:val="24"/>
        </w:rPr>
      </w:pPr>
      <w:r w:rsidRPr="00E76FE7">
        <w:rPr>
          <w:rFonts w:cstheme="majorBidi"/>
          <w:sz w:val="24"/>
          <w:szCs w:val="24"/>
        </w:rPr>
        <w:lastRenderedPageBreak/>
        <w:t>LES NOUS PERDUDES</w:t>
      </w:r>
      <w:r w:rsidR="00312BBC" w:rsidRPr="00E76FE7">
        <w:rPr>
          <w:rFonts w:cstheme="majorBidi"/>
          <w:sz w:val="24"/>
          <w:szCs w:val="24"/>
        </w:rPr>
        <w:t xml:space="preserve"> és el primer curtmetratge de Bernat de Ciurana. És una comèdia romàntica que ens parla de</w:t>
      </w:r>
      <w:r w:rsidR="00C500BF" w:rsidRPr="00E76FE7">
        <w:rPr>
          <w:rFonts w:cstheme="majorBidi"/>
          <w:sz w:val="24"/>
          <w:szCs w:val="24"/>
        </w:rPr>
        <w:t xml:space="preserve"> </w:t>
      </w:r>
      <w:r w:rsidR="00312BBC" w:rsidRPr="00E76FE7">
        <w:rPr>
          <w:rFonts w:cstheme="majorBidi"/>
          <w:sz w:val="24"/>
          <w:szCs w:val="24"/>
        </w:rPr>
        <w:t>l</w:t>
      </w:r>
      <w:r w:rsidR="00C500BF" w:rsidRPr="00E76FE7">
        <w:rPr>
          <w:rFonts w:cstheme="majorBidi"/>
          <w:sz w:val="24"/>
          <w:szCs w:val="24"/>
        </w:rPr>
        <w:t xml:space="preserve">’art de saber apreciar els </w:t>
      </w:r>
      <w:r w:rsidR="00312BBC" w:rsidRPr="00E76FE7">
        <w:rPr>
          <w:rFonts w:cstheme="majorBidi"/>
          <w:sz w:val="24"/>
          <w:szCs w:val="24"/>
        </w:rPr>
        <w:t xml:space="preserve">petits detalls </w:t>
      </w:r>
      <w:r w:rsidR="00C500BF" w:rsidRPr="00E76FE7">
        <w:rPr>
          <w:rFonts w:cstheme="majorBidi"/>
          <w:sz w:val="24"/>
          <w:szCs w:val="24"/>
        </w:rPr>
        <w:t xml:space="preserve">que la vida ens regala. </w:t>
      </w:r>
    </w:p>
    <w:p w:rsidR="00741D1C" w:rsidRDefault="00E717F4" w:rsidP="00E717F4">
      <w:pPr>
        <w:rPr>
          <w:rFonts w:cstheme="majorBidi"/>
          <w:sz w:val="24"/>
          <w:szCs w:val="24"/>
        </w:rPr>
      </w:pPr>
      <w:r w:rsidRPr="00E76FE7">
        <w:rPr>
          <w:rFonts w:cstheme="majorBidi"/>
          <w:sz w:val="24"/>
          <w:szCs w:val="24"/>
        </w:rPr>
        <w:t xml:space="preserve">El film és un homenatge al poble de </w:t>
      </w:r>
      <w:r w:rsidRPr="00E76FE7">
        <w:rPr>
          <w:rFonts w:cstheme="majorBidi"/>
          <w:i/>
          <w:iCs/>
          <w:sz w:val="24"/>
          <w:szCs w:val="24"/>
        </w:rPr>
        <w:t>Riudellots de la Selva</w:t>
      </w:r>
      <w:r w:rsidRPr="00E76FE7">
        <w:rPr>
          <w:rFonts w:cstheme="majorBidi"/>
          <w:sz w:val="24"/>
          <w:szCs w:val="24"/>
        </w:rPr>
        <w:t xml:space="preserve">, un homenatge a la memòria de l’avi del director, </w:t>
      </w:r>
      <w:r w:rsidRPr="00E76FE7">
        <w:rPr>
          <w:rFonts w:cstheme="majorBidi"/>
          <w:i/>
          <w:iCs/>
          <w:sz w:val="24"/>
          <w:szCs w:val="24"/>
        </w:rPr>
        <w:t xml:space="preserve">Dalmau de Ciurana </w:t>
      </w:r>
      <w:r w:rsidRPr="00E76FE7">
        <w:rPr>
          <w:rFonts w:cstheme="majorBidi"/>
          <w:i/>
          <w:iCs/>
          <w:sz w:val="24"/>
          <w:szCs w:val="24"/>
          <w:lang w:val="de-DE"/>
        </w:rPr>
        <w:t>Francesch</w:t>
      </w:r>
      <w:r w:rsidR="00741D1C">
        <w:rPr>
          <w:rFonts w:cstheme="majorBidi"/>
          <w:i/>
          <w:iCs/>
          <w:sz w:val="24"/>
          <w:szCs w:val="24"/>
          <w:lang w:val="de-DE"/>
        </w:rPr>
        <w:t>,</w:t>
      </w:r>
      <w:r w:rsidR="00741D1C">
        <w:rPr>
          <w:rFonts w:cstheme="majorBidi"/>
          <w:sz w:val="24"/>
          <w:szCs w:val="24"/>
        </w:rPr>
        <w:t xml:space="preserve"> descendent directe dels fundadors de Riudellots de la Selva. La casa mostra a la seva façana la inscripció “</w:t>
      </w:r>
      <w:proofErr w:type="spellStart"/>
      <w:r w:rsidR="00741D1C">
        <w:rPr>
          <w:rFonts w:cstheme="majorBidi"/>
          <w:sz w:val="24"/>
          <w:szCs w:val="24"/>
        </w:rPr>
        <w:t>Cuartel</w:t>
      </w:r>
      <w:proofErr w:type="spellEnd"/>
      <w:r w:rsidR="00741D1C">
        <w:rPr>
          <w:rFonts w:cstheme="majorBidi"/>
          <w:sz w:val="24"/>
          <w:szCs w:val="24"/>
        </w:rPr>
        <w:t xml:space="preserve"> N 1” i conserva valuosa documentació dels orígens del poble. </w:t>
      </w:r>
    </w:p>
    <w:p w:rsidR="00741D1C" w:rsidRDefault="00741D1C" w:rsidP="00E717F4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 xml:space="preserve">El film desenvolupa una regressió a la infància, en un </w:t>
      </w:r>
      <w:r w:rsidR="001D359E">
        <w:rPr>
          <w:rFonts w:cstheme="majorBidi"/>
          <w:sz w:val="24"/>
          <w:szCs w:val="24"/>
        </w:rPr>
        <w:t xml:space="preserve">idíl·lic </w:t>
      </w:r>
      <w:r>
        <w:rPr>
          <w:rFonts w:cstheme="majorBidi"/>
          <w:sz w:val="24"/>
          <w:szCs w:val="24"/>
        </w:rPr>
        <w:t>ambient rural</w:t>
      </w:r>
      <w:r w:rsidR="001D359E">
        <w:rPr>
          <w:rFonts w:cstheme="majorBidi"/>
          <w:sz w:val="24"/>
          <w:szCs w:val="24"/>
        </w:rPr>
        <w:t xml:space="preserve">. </w:t>
      </w:r>
      <w:r>
        <w:rPr>
          <w:rFonts w:cstheme="majorBidi"/>
          <w:sz w:val="24"/>
          <w:szCs w:val="24"/>
        </w:rPr>
        <w:t xml:space="preserve"> </w:t>
      </w:r>
    </w:p>
    <w:p w:rsidR="007D2C40" w:rsidRPr="00E76FE7" w:rsidRDefault="007D2C40" w:rsidP="00992A57">
      <w:pPr>
        <w:rPr>
          <w:rFonts w:cstheme="majorBidi"/>
          <w:sz w:val="24"/>
          <w:szCs w:val="24"/>
        </w:rPr>
      </w:pPr>
    </w:p>
    <w:p w:rsidR="00992A57" w:rsidRPr="00E76FE7" w:rsidRDefault="007431C0" w:rsidP="007431C0">
      <w:pPr>
        <w:rPr>
          <w:rFonts w:cstheme="majorBidi"/>
          <w:b/>
          <w:bCs/>
          <w:sz w:val="24"/>
          <w:szCs w:val="24"/>
        </w:rPr>
      </w:pPr>
      <w:r w:rsidRPr="00E76FE7">
        <w:rPr>
          <w:rFonts w:cstheme="majorBidi"/>
          <w:b/>
          <w:bCs/>
          <w:sz w:val="24"/>
          <w:szCs w:val="24"/>
        </w:rPr>
        <w:t>Sinopsis</w:t>
      </w:r>
    </w:p>
    <w:p w:rsidR="00992A57" w:rsidRPr="00E76FE7" w:rsidRDefault="00992A57" w:rsidP="00992A57">
      <w:pPr>
        <w:rPr>
          <w:rFonts w:cstheme="majorBidi"/>
          <w:sz w:val="24"/>
          <w:szCs w:val="24"/>
        </w:rPr>
      </w:pPr>
      <w:r w:rsidRPr="00E76FE7">
        <w:rPr>
          <w:rFonts w:cstheme="majorBidi"/>
          <w:sz w:val="24"/>
          <w:szCs w:val="24"/>
        </w:rPr>
        <w:t xml:space="preserve">Dalmau de Ciurana Codina és un </w:t>
      </w:r>
      <w:r w:rsidR="00BC04C8" w:rsidRPr="00916E22">
        <w:rPr>
          <w:rFonts w:cstheme="majorBidi"/>
          <w:i/>
          <w:sz w:val="24"/>
          <w:szCs w:val="24"/>
        </w:rPr>
        <w:t>bon</w:t>
      </w:r>
      <w:r w:rsidRPr="00916E22">
        <w:rPr>
          <w:rFonts w:cstheme="majorBidi"/>
          <w:i/>
          <w:sz w:val="24"/>
          <w:szCs w:val="24"/>
        </w:rPr>
        <w:t xml:space="preserve"> </w:t>
      </w:r>
      <w:proofErr w:type="spellStart"/>
      <w:r w:rsidRPr="00916E22">
        <w:rPr>
          <w:rFonts w:cstheme="majorBidi"/>
          <w:i/>
          <w:sz w:val="24"/>
          <w:szCs w:val="24"/>
        </w:rPr>
        <w:t>vivant</w:t>
      </w:r>
      <w:proofErr w:type="spellEnd"/>
      <w:r w:rsidRPr="00E76FE7">
        <w:rPr>
          <w:rFonts w:cstheme="majorBidi"/>
          <w:sz w:val="24"/>
          <w:szCs w:val="24"/>
        </w:rPr>
        <w:t xml:space="preserve">. Actualment treballa de periodista freelance de guies de viatges. Un bon dia, rep la  trucada de la </w:t>
      </w:r>
      <w:proofErr w:type="spellStart"/>
      <w:r w:rsidRPr="00E76FE7">
        <w:rPr>
          <w:rFonts w:cstheme="majorBidi"/>
          <w:sz w:val="24"/>
          <w:szCs w:val="24"/>
        </w:rPr>
        <w:t>Céline</w:t>
      </w:r>
      <w:proofErr w:type="spellEnd"/>
      <w:r w:rsidRPr="00E76FE7">
        <w:rPr>
          <w:rFonts w:cstheme="majorBidi"/>
          <w:sz w:val="24"/>
          <w:szCs w:val="24"/>
        </w:rPr>
        <w:t xml:space="preserve"> Valentí </w:t>
      </w:r>
      <w:proofErr w:type="spellStart"/>
      <w:r w:rsidRPr="00E76FE7">
        <w:rPr>
          <w:rFonts w:cstheme="majorBidi"/>
          <w:sz w:val="24"/>
          <w:szCs w:val="24"/>
        </w:rPr>
        <w:t>Chenal</w:t>
      </w:r>
      <w:proofErr w:type="spellEnd"/>
      <w:r w:rsidRPr="00E76FE7">
        <w:rPr>
          <w:rFonts w:cstheme="majorBidi"/>
          <w:sz w:val="24"/>
          <w:szCs w:val="24"/>
        </w:rPr>
        <w:t xml:space="preserve">, la licorista-enòloga que treballa al Celler-Castell de Ciurana, qui li comunica que el seu avi ha mort, i com que ell és l’únic hereu del Mas Castell de Ciurana ha de tornar al poble. Però ell, només busca l’amor.  </w:t>
      </w:r>
    </w:p>
    <w:p w:rsidR="00000D9A" w:rsidRPr="00E76FE7" w:rsidRDefault="00000D9A">
      <w:pPr>
        <w:rPr>
          <w:sz w:val="24"/>
          <w:szCs w:val="24"/>
        </w:rPr>
      </w:pPr>
    </w:p>
    <w:p w:rsidR="00585FBF" w:rsidRPr="00E76FE7" w:rsidRDefault="00E76FE7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Sobre el director</w:t>
      </w:r>
    </w:p>
    <w:p w:rsidR="00CB3179" w:rsidRPr="00E76FE7" w:rsidRDefault="001D359E" w:rsidP="001D359E">
      <w:pPr>
        <w:rPr>
          <w:rFonts w:eastAsia="Times New Roman" w:cs="Times New Roman"/>
          <w:color w:val="333333"/>
          <w:sz w:val="24"/>
          <w:szCs w:val="24"/>
          <w:lang w:eastAsia="ca-ES"/>
        </w:rPr>
      </w:pPr>
      <w:r w:rsidRPr="00E76FE7">
        <w:rPr>
          <w:rFonts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70528" behindDoc="1" locked="0" layoutInCell="1" allowOverlap="1" wp14:anchorId="7F3FE0B7" wp14:editId="509CCEC8">
            <wp:simplePos x="0" y="0"/>
            <wp:positionH relativeFrom="margin">
              <wp:posOffset>31115</wp:posOffset>
            </wp:positionH>
            <wp:positionV relativeFrom="margin">
              <wp:posOffset>3130601</wp:posOffset>
            </wp:positionV>
            <wp:extent cx="1762760" cy="1733550"/>
            <wp:effectExtent l="0" t="0" r="8890" b="0"/>
            <wp:wrapThrough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FBF" w:rsidRPr="00E76FE7">
        <w:rPr>
          <w:rFonts w:cstheme="majorBidi"/>
          <w:i/>
          <w:iCs/>
          <w:sz w:val="24"/>
          <w:szCs w:val="24"/>
        </w:rPr>
        <w:t>Bernat de Ciurana</w:t>
      </w:r>
      <w:r>
        <w:rPr>
          <w:rFonts w:cstheme="majorBidi"/>
          <w:i/>
          <w:iCs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  <w:lang w:eastAsia="ca-ES"/>
        </w:rPr>
        <w:t>va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</w:t>
      </w:r>
      <w:r w:rsidR="00CB3179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néixer </w:t>
      </w:r>
      <w:r w:rsidR="006A6E64">
        <w:rPr>
          <w:rFonts w:eastAsia="Times New Roman" w:cs="Times New Roman"/>
          <w:color w:val="333333"/>
          <w:sz w:val="24"/>
          <w:szCs w:val="24"/>
          <w:lang w:eastAsia="ca-ES"/>
        </w:rPr>
        <w:t>el</w:t>
      </w:r>
      <w:r w:rsidR="00CB3179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22 de setembre de 1982. La veritat és que d'aquell dia no 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se’n </w:t>
      </w:r>
      <w:r w:rsidR="00CB3179" w:rsidRPr="00E76FE7">
        <w:rPr>
          <w:rFonts w:eastAsia="Times New Roman" w:cs="Times New Roman"/>
          <w:color w:val="333333"/>
          <w:sz w:val="24"/>
          <w:szCs w:val="24"/>
          <w:lang w:eastAsia="ca-ES"/>
        </w:rPr>
        <w:t>record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a de gaire res. </w:t>
      </w:r>
    </w:p>
    <w:p w:rsidR="00916E22" w:rsidRDefault="00CB3179" w:rsidP="001F179B">
      <w:pPr>
        <w:shd w:val="clear" w:color="auto" w:fill="FFFFFF"/>
        <w:rPr>
          <w:rFonts w:eastAsia="Times New Roman" w:cs="Times New Roman"/>
          <w:color w:val="333333"/>
          <w:sz w:val="24"/>
          <w:szCs w:val="24"/>
          <w:lang w:eastAsia="ca-ES"/>
        </w:rPr>
      </w:pP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>Actualment, fa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quelcom per la </w:t>
      </w:r>
      <w:proofErr w:type="spellStart"/>
      <w:r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>UVic</w:t>
      </w:r>
      <w:proofErr w:type="spellEnd"/>
      <w:r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>-UCC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>. Paral·lelament, t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é 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diversos projectes </w:t>
      </w:r>
      <w:r w:rsidR="00916E22">
        <w:rPr>
          <w:rFonts w:eastAsia="Times New Roman" w:cs="Times New Roman"/>
          <w:color w:val="333333"/>
          <w:sz w:val="24"/>
          <w:szCs w:val="24"/>
          <w:lang w:eastAsia="ca-ES"/>
        </w:rPr>
        <w:t>personals i professionals.</w:t>
      </w:r>
    </w:p>
    <w:p w:rsidR="001F179B" w:rsidRPr="00E76FE7" w:rsidRDefault="001F179B" w:rsidP="001F179B">
      <w:pPr>
        <w:shd w:val="clear" w:color="auto" w:fill="FFFFFF"/>
        <w:rPr>
          <w:rFonts w:eastAsia="Times New Roman" w:cstheme="majorBidi"/>
          <w:color w:val="333333"/>
          <w:sz w:val="24"/>
          <w:szCs w:val="24"/>
          <w:lang w:eastAsia="ca-ES"/>
        </w:rPr>
      </w:pP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Recentment ha creat la petita productora </w:t>
      </w:r>
      <w:r w:rsidRPr="00E76FE7">
        <w:rPr>
          <w:rFonts w:cs="Times New Roman"/>
          <w:sz w:val="24"/>
          <w:szCs w:val="24"/>
        </w:rPr>
        <w:t>Els petits detalls</w:t>
      </w:r>
      <w:r w:rsidRPr="00E76FE7">
        <w:rPr>
          <w:rFonts w:cstheme="majorBidi"/>
          <w:sz w:val="24"/>
          <w:szCs w:val="24"/>
        </w:rPr>
        <w:t xml:space="preserve">. </w:t>
      </w:r>
      <w:r w:rsidRPr="00E76FE7">
        <w:rPr>
          <w:rFonts w:cs="Times New Roman"/>
          <w:sz w:val="24"/>
          <w:szCs w:val="24"/>
        </w:rPr>
        <w:t xml:space="preserve"> </w:t>
      </w:r>
    </w:p>
    <w:p w:rsidR="00335497" w:rsidRPr="00E76FE7" w:rsidRDefault="00CB3179" w:rsidP="003C7450">
      <w:pPr>
        <w:shd w:val="clear" w:color="auto" w:fill="FFFFFF"/>
        <w:rPr>
          <w:rFonts w:eastAsia="Times New Roman" w:cs="Times New Roman"/>
          <w:color w:val="333333"/>
          <w:sz w:val="24"/>
          <w:szCs w:val="24"/>
          <w:lang w:eastAsia="ca-ES"/>
        </w:rPr>
      </w:pP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Com que 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li agrada 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>valorar els petits detalls, que d'altra banda, són a tot arreu de l</w:t>
      </w:r>
      <w:r w:rsidR="00925C8D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es nostres vides i 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ens envolten cada dia, 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ha </w:t>
      </w:r>
      <w:r w:rsidR="00925C8D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decidit 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>llença</w:t>
      </w:r>
      <w:r w:rsidR="00925C8D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r-se a 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la piscina. 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És 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conscient que 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el seu primer curtmetratge Les nous perdudes pot 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>agradar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>a un</w:t>
      </w:r>
      <w:r w:rsidR="00502F90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a part del públic, </w:t>
      </w:r>
      <w:r w:rsidR="003C7450" w:rsidRPr="00E76FE7">
        <w:rPr>
          <w:rFonts w:eastAsia="Times New Roman" w:cs="Times New Roman"/>
          <w:color w:val="333333"/>
          <w:sz w:val="24"/>
          <w:szCs w:val="24"/>
          <w:lang w:eastAsia="ca-ES"/>
        </w:rPr>
        <w:t>o viceversa. D’altra banda, convindria ressaltar que tot producte té el seu públic. Com molt bé diu una de les seves cançons de capçalera...</w:t>
      </w:r>
      <w:r w:rsidR="006A6E64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</w:t>
      </w:r>
      <w:r w:rsidR="003C7450"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>L</w:t>
      </w:r>
      <w:r w:rsidR="00335497"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>a vida és bonica, però a vegades complicada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. </w:t>
      </w:r>
    </w:p>
    <w:p w:rsidR="00C71752" w:rsidRPr="00E76FE7" w:rsidRDefault="00C71752" w:rsidP="00C71752">
      <w:pPr>
        <w:shd w:val="clear" w:color="auto" w:fill="FFFFFF"/>
        <w:rPr>
          <w:rFonts w:eastAsia="Times New Roman" w:cs="Times New Roman"/>
          <w:color w:val="333333"/>
          <w:sz w:val="24"/>
          <w:szCs w:val="24"/>
          <w:lang w:eastAsia="ca-ES"/>
        </w:rPr>
      </w:pP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És per això que hem cregut oportú obrir un </w:t>
      </w:r>
      <w:r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>petit espai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on poder donar sortida a diferents continguts audiovisuals que apostin clarament pels </w:t>
      </w:r>
      <w:r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>petits detalls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que fan que la vida sigui bonica.</w:t>
      </w:r>
    </w:p>
    <w:p w:rsidR="003A2E7A" w:rsidRDefault="00335497" w:rsidP="00335497">
      <w:pPr>
        <w:shd w:val="clear" w:color="auto" w:fill="FFFFFF"/>
        <w:rPr>
          <w:rFonts w:eastAsia="Times New Roman" w:cs="Times New Roman"/>
          <w:color w:val="333333"/>
          <w:sz w:val="24"/>
          <w:szCs w:val="24"/>
          <w:lang w:eastAsia="ca-ES"/>
        </w:rPr>
      </w:pP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>En Bernat, sempre ens di</w:t>
      </w:r>
      <w:r w:rsidR="00AA0BA7" w:rsidRPr="00E76FE7">
        <w:rPr>
          <w:rFonts w:eastAsia="Times New Roman" w:cs="Times New Roman"/>
          <w:color w:val="333333"/>
          <w:sz w:val="24"/>
          <w:szCs w:val="24"/>
          <w:lang w:eastAsia="ca-ES"/>
        </w:rPr>
        <w:t>u, tal i com li deia el seu avi: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</w:t>
      </w:r>
      <w:r w:rsidR="00CB3179"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 xml:space="preserve">"A la vida hi haurà a qui agradaràs i a qui no, </w:t>
      </w:r>
      <w:r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 xml:space="preserve">la vida és així, i no podem fer-hi res per canviar-ho. Pensa, però que intentar caure bé a tothom </w:t>
      </w:r>
      <w:r w:rsidR="00CB3179"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 xml:space="preserve">és </w:t>
      </w:r>
      <w:r w:rsidRPr="00E76FE7">
        <w:rPr>
          <w:rFonts w:eastAsia="Times New Roman" w:cs="Times New Roman"/>
          <w:i/>
          <w:iCs/>
          <w:color w:val="333333"/>
          <w:sz w:val="24"/>
          <w:szCs w:val="24"/>
          <w:lang w:eastAsia="ca-ES"/>
        </w:rPr>
        <w:t>impossible”</w:t>
      </w:r>
      <w:r w:rsidRPr="00E76FE7">
        <w:rPr>
          <w:rFonts w:eastAsia="Times New Roman" w:cs="Times New Roman"/>
          <w:color w:val="333333"/>
          <w:sz w:val="24"/>
          <w:szCs w:val="24"/>
          <w:lang w:eastAsia="ca-ES"/>
        </w:rPr>
        <w:t>.</w:t>
      </w:r>
    </w:p>
    <w:p w:rsidR="003A2E7A" w:rsidRPr="00E76FE7" w:rsidRDefault="003A2E7A" w:rsidP="003A2E7A">
      <w:pPr>
        <w:rPr>
          <w:rFonts w:cstheme="majorBidi"/>
          <w:sz w:val="24"/>
          <w:szCs w:val="24"/>
        </w:rPr>
      </w:pPr>
    </w:p>
    <w:p w:rsidR="003A2E7A" w:rsidRDefault="003A2E7A" w:rsidP="003A2E7A">
      <w:pPr>
        <w:rPr>
          <w:rFonts w:cstheme="majorBidi"/>
          <w:sz w:val="24"/>
          <w:szCs w:val="24"/>
        </w:rPr>
      </w:pPr>
    </w:p>
    <w:p w:rsidR="003A2E7A" w:rsidRPr="003A2E7A" w:rsidRDefault="003A2E7A" w:rsidP="003A2E7A">
      <w:pPr>
        <w:rPr>
          <w:rFonts w:cstheme="majorBidi"/>
          <w:b/>
          <w:sz w:val="24"/>
          <w:szCs w:val="24"/>
        </w:rPr>
      </w:pPr>
      <w:r w:rsidRPr="003A2E7A">
        <w:rPr>
          <w:rFonts w:cstheme="majorBidi"/>
          <w:b/>
          <w:sz w:val="24"/>
          <w:szCs w:val="24"/>
        </w:rPr>
        <w:t>L’actriu</w:t>
      </w:r>
    </w:p>
    <w:p w:rsidR="003A2E7A" w:rsidRDefault="003A2E7A" w:rsidP="003A2E7A">
      <w:pPr>
        <w:rPr>
          <w:rFonts w:cstheme="majorBidi"/>
          <w:bCs/>
          <w:sz w:val="24"/>
          <w:szCs w:val="24"/>
        </w:rPr>
      </w:pPr>
      <w:r w:rsidRPr="00BF30B9">
        <w:rPr>
          <w:rFonts w:cstheme="majorBidi"/>
          <w:bCs/>
          <w:noProof/>
          <w:sz w:val="24"/>
          <w:szCs w:val="24"/>
          <w:lang w:eastAsia="ca-ES"/>
        </w:rPr>
        <w:drawing>
          <wp:anchor distT="0" distB="0" distL="114300" distR="114300" simplePos="0" relativeHeight="251714560" behindDoc="1" locked="0" layoutInCell="1" allowOverlap="1" wp14:anchorId="5202FA2D" wp14:editId="57446E28">
            <wp:simplePos x="0" y="0"/>
            <wp:positionH relativeFrom="column">
              <wp:posOffset>100965</wp:posOffset>
            </wp:positionH>
            <wp:positionV relativeFrom="paragraph">
              <wp:posOffset>93345</wp:posOffset>
            </wp:positionV>
            <wp:extent cx="942975" cy="1027430"/>
            <wp:effectExtent l="0" t="0" r="635" b="0"/>
            <wp:wrapTight wrapText="bothSides">
              <wp:wrapPolygon edited="0">
                <wp:start x="0" y="0"/>
                <wp:lineTo x="0" y="21246"/>
                <wp:lineTo x="21227" y="21246"/>
                <wp:lineTo x="21227" y="0"/>
                <wp:lineTo x="0" y="0"/>
              </wp:wrapPolygon>
            </wp:wrapTight>
            <wp:docPr id="11" name="Imatge 11" descr="C:\Users\Usuario\Documents\_Despatx\Dropbox\zz\_Distribuidora\_Distribucions\Les nous perdudes_d\Imatge\reportatge rodatge\Clara Grau per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_Despatx\Dropbox\zz\_Distribuidora\_Distribucions\Les nous perdudes_d\Imatge\reportatge rodatge\Clara Grau perf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0B9">
        <w:rPr>
          <w:rFonts w:cstheme="majorBidi"/>
          <w:bCs/>
          <w:sz w:val="24"/>
          <w:szCs w:val="24"/>
        </w:rPr>
        <w:t>C</w:t>
      </w:r>
      <w:r>
        <w:rPr>
          <w:rFonts w:cstheme="majorBidi"/>
          <w:bCs/>
          <w:sz w:val="24"/>
          <w:szCs w:val="24"/>
        </w:rPr>
        <w:t xml:space="preserve">LARA GRAU, la coprotagonista, es estudiant de medecina a la Universitat de Girona, i té una profunda vocació d’actriu, que l’ha portat al Galliner a estudiar interpretació. Des de nena ha participat al grup de Teatre del seu poble. </w:t>
      </w:r>
    </w:p>
    <w:p w:rsidR="00CB3179" w:rsidRDefault="003A2E7A" w:rsidP="003A2E7A">
      <w:pPr>
        <w:rPr>
          <w:rFonts w:eastAsia="Times New Roman" w:cs="Times New Roman"/>
          <w:color w:val="333333"/>
          <w:sz w:val="24"/>
          <w:szCs w:val="24"/>
          <w:lang w:eastAsia="ca-ES"/>
        </w:rPr>
      </w:pPr>
      <w:r w:rsidRPr="00BF30B9">
        <w:rPr>
          <w:rFonts w:cstheme="majorBidi"/>
          <w:bCs/>
          <w:i/>
          <w:sz w:val="24"/>
          <w:szCs w:val="24"/>
        </w:rPr>
        <w:t>Les nous perdudes</w:t>
      </w:r>
      <w:r>
        <w:rPr>
          <w:rFonts w:cstheme="majorBidi"/>
          <w:bCs/>
          <w:sz w:val="24"/>
          <w:szCs w:val="24"/>
        </w:rPr>
        <w:t xml:space="preserve">, és el seu primer treball fora de Calella i el seu primer treball cinematogràfic.  </w:t>
      </w:r>
      <w:r w:rsidR="00335497" w:rsidRPr="00E76FE7">
        <w:rPr>
          <w:rFonts w:eastAsia="Times New Roman" w:cs="Times New Roman"/>
          <w:color w:val="333333"/>
          <w:sz w:val="24"/>
          <w:szCs w:val="24"/>
          <w:lang w:eastAsia="ca-ES"/>
        </w:rPr>
        <w:t xml:space="preserve"> </w:t>
      </w:r>
      <w:bookmarkStart w:id="0" w:name="_GoBack"/>
      <w:bookmarkEnd w:id="0"/>
    </w:p>
    <w:p w:rsidR="00BC04C8" w:rsidRPr="00E76FE7" w:rsidRDefault="00BC04C8" w:rsidP="00335497">
      <w:pPr>
        <w:shd w:val="clear" w:color="auto" w:fill="FFFFFF"/>
        <w:rPr>
          <w:rFonts w:eastAsia="Times New Roman" w:cs="Times New Roman"/>
          <w:color w:val="333333"/>
          <w:sz w:val="24"/>
          <w:szCs w:val="24"/>
          <w:lang w:eastAsia="ca-ES"/>
        </w:rPr>
      </w:pPr>
    </w:p>
    <w:p w:rsidR="00916E22" w:rsidRDefault="00916E22">
      <w:pPr>
        <w:rPr>
          <w:rFonts w:eastAsia="Times New Roman" w:cs="Times New Roman"/>
          <w:color w:val="333333"/>
          <w:sz w:val="24"/>
          <w:szCs w:val="24"/>
          <w:lang w:eastAsia="ca-ES"/>
        </w:rPr>
      </w:pPr>
      <w:r>
        <w:rPr>
          <w:rFonts w:eastAsia="Times New Roman" w:cs="Times New Roman"/>
          <w:color w:val="333333"/>
          <w:sz w:val="24"/>
          <w:szCs w:val="24"/>
          <w:lang w:eastAsia="ca-ES"/>
        </w:rPr>
        <w:br w:type="page"/>
      </w:r>
    </w:p>
    <w:p w:rsidR="0058453D" w:rsidRDefault="0058453D">
      <w:pPr>
        <w:rPr>
          <w:rFonts w:cstheme="majorBidi"/>
          <w:sz w:val="24"/>
          <w:szCs w:val="24"/>
        </w:rPr>
      </w:pPr>
    </w:p>
    <w:p w:rsidR="00916E22" w:rsidRDefault="00916E22">
      <w:pPr>
        <w:rPr>
          <w:rFonts w:cstheme="majorBidi"/>
          <w:sz w:val="24"/>
          <w:szCs w:val="24"/>
        </w:rPr>
      </w:pPr>
    </w:p>
    <w:p w:rsidR="00916E22" w:rsidRPr="00E76FE7" w:rsidRDefault="00916E22">
      <w:pPr>
        <w:rPr>
          <w:rFonts w:cstheme="majorBidi"/>
          <w:sz w:val="24"/>
          <w:szCs w:val="24"/>
        </w:rPr>
      </w:pPr>
    </w:p>
    <w:p w:rsidR="00585FBF" w:rsidRPr="00E76FE7" w:rsidRDefault="00BC04C8">
      <w:pPr>
        <w:rPr>
          <w:rFonts w:cstheme="majorBidi"/>
          <w:b/>
          <w:bCs/>
          <w:sz w:val="24"/>
          <w:szCs w:val="24"/>
        </w:rPr>
      </w:pPr>
      <w:r w:rsidRPr="00E76FE7">
        <w:rPr>
          <w:rFonts w:cstheme="majorBidi"/>
          <w:noProof/>
          <w:sz w:val="24"/>
          <w:szCs w:val="24"/>
          <w:lang w:eastAsia="ca-ES"/>
        </w:rPr>
        <w:drawing>
          <wp:anchor distT="0" distB="0" distL="114300" distR="114300" simplePos="0" relativeHeight="251682816" behindDoc="1" locked="0" layoutInCell="1" allowOverlap="1" wp14:anchorId="29D54895" wp14:editId="764E4CAD">
            <wp:simplePos x="0" y="0"/>
            <wp:positionH relativeFrom="column">
              <wp:posOffset>-4801</wp:posOffset>
            </wp:positionH>
            <wp:positionV relativeFrom="paragraph">
              <wp:posOffset>195885</wp:posOffset>
            </wp:positionV>
            <wp:extent cx="3065069" cy="1870395"/>
            <wp:effectExtent l="0" t="0" r="2540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mau de Ciurana Codi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486" cy="188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ajorBidi"/>
          <w:b/>
          <w:bCs/>
          <w:sz w:val="24"/>
          <w:szCs w:val="24"/>
        </w:rPr>
        <w:t>Repartiment</w:t>
      </w:r>
    </w:p>
    <w:p w:rsidR="0058453D" w:rsidRPr="00E76FE7" w:rsidRDefault="00916E22">
      <w:pPr>
        <w:rPr>
          <w:rFonts w:cstheme="majorBidi"/>
          <w:sz w:val="24"/>
          <w:szCs w:val="24"/>
        </w:rPr>
      </w:pPr>
      <w:r w:rsidRPr="00E76FE7">
        <w:rPr>
          <w:rFonts w:cstheme="majorBidi"/>
          <w:noProof/>
          <w:sz w:val="24"/>
          <w:szCs w:val="24"/>
          <w:lang w:eastAsia="ca-ES"/>
        </w:rPr>
        <w:drawing>
          <wp:anchor distT="0" distB="0" distL="114300" distR="114300" simplePos="0" relativeHeight="251678720" behindDoc="1" locked="0" layoutInCell="1" allowOverlap="1" wp14:anchorId="34E06CCE" wp14:editId="20BADA4D">
            <wp:simplePos x="0" y="0"/>
            <wp:positionH relativeFrom="column">
              <wp:posOffset>3228485</wp:posOffset>
            </wp:positionH>
            <wp:positionV relativeFrom="paragraph">
              <wp:posOffset>9830</wp:posOffset>
            </wp:positionV>
            <wp:extent cx="3056846" cy="1865376"/>
            <wp:effectExtent l="0" t="0" r="0" b="1905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3" cy="18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53D" w:rsidRPr="00E76FE7" w:rsidRDefault="0058453D">
      <w:pPr>
        <w:rPr>
          <w:rFonts w:cstheme="majorBidi"/>
          <w:sz w:val="24"/>
          <w:szCs w:val="24"/>
        </w:rPr>
      </w:pPr>
    </w:p>
    <w:p w:rsidR="0058453D" w:rsidRPr="00E76FE7" w:rsidRDefault="0058453D">
      <w:pPr>
        <w:rPr>
          <w:rFonts w:cstheme="majorBidi"/>
          <w:sz w:val="24"/>
          <w:szCs w:val="24"/>
        </w:rPr>
      </w:pPr>
    </w:p>
    <w:p w:rsidR="0058453D" w:rsidRPr="00E76FE7" w:rsidRDefault="0058453D">
      <w:pPr>
        <w:rPr>
          <w:rFonts w:cstheme="majorBidi"/>
          <w:sz w:val="24"/>
          <w:szCs w:val="24"/>
        </w:rPr>
      </w:pPr>
    </w:p>
    <w:p w:rsidR="0058453D" w:rsidRPr="00E76FE7" w:rsidRDefault="0058453D">
      <w:pPr>
        <w:rPr>
          <w:rFonts w:cstheme="majorBidi"/>
          <w:sz w:val="24"/>
          <w:szCs w:val="24"/>
        </w:rPr>
      </w:pPr>
    </w:p>
    <w:p w:rsidR="0058453D" w:rsidRPr="00E76FE7" w:rsidRDefault="0058453D">
      <w:pPr>
        <w:rPr>
          <w:rFonts w:cstheme="majorBidi"/>
          <w:sz w:val="24"/>
          <w:szCs w:val="24"/>
        </w:rPr>
      </w:pPr>
    </w:p>
    <w:p w:rsidR="0058453D" w:rsidRPr="00E76FE7" w:rsidRDefault="0058453D">
      <w:pPr>
        <w:rPr>
          <w:rFonts w:cstheme="majorBidi"/>
          <w:sz w:val="24"/>
          <w:szCs w:val="24"/>
        </w:rPr>
      </w:pPr>
    </w:p>
    <w:p w:rsidR="0058453D" w:rsidRPr="00E76FE7" w:rsidRDefault="0058453D">
      <w:pPr>
        <w:rPr>
          <w:rFonts w:cstheme="majorBidi"/>
          <w:sz w:val="24"/>
          <w:szCs w:val="24"/>
        </w:rPr>
      </w:pPr>
    </w:p>
    <w:p w:rsidR="0058453D" w:rsidRPr="00E76FE7" w:rsidRDefault="0058453D">
      <w:pPr>
        <w:rPr>
          <w:rFonts w:cstheme="majorBidi"/>
          <w:sz w:val="24"/>
          <w:szCs w:val="24"/>
        </w:rPr>
      </w:pPr>
    </w:p>
    <w:p w:rsidR="00916E22" w:rsidRDefault="00916E22">
      <w:pPr>
        <w:rPr>
          <w:rFonts w:cstheme="majorBidi"/>
          <w:sz w:val="18"/>
          <w:szCs w:val="24"/>
        </w:rPr>
      </w:pPr>
    </w:p>
    <w:p w:rsidR="00916E22" w:rsidRDefault="00916E22">
      <w:pPr>
        <w:rPr>
          <w:rFonts w:cstheme="majorBidi"/>
          <w:sz w:val="18"/>
          <w:szCs w:val="24"/>
        </w:rPr>
      </w:pPr>
    </w:p>
    <w:p w:rsidR="0058453D" w:rsidRPr="00BC04C8" w:rsidRDefault="00BC04C8">
      <w:pPr>
        <w:rPr>
          <w:rFonts w:cstheme="majorBidi"/>
          <w:sz w:val="18"/>
          <w:szCs w:val="24"/>
        </w:rPr>
      </w:pPr>
      <w:r w:rsidRPr="00BC04C8">
        <w:rPr>
          <w:rFonts w:cstheme="majorBidi"/>
          <w:sz w:val="18"/>
          <w:szCs w:val="24"/>
        </w:rPr>
        <w:t xml:space="preserve">Bernat de Ciurana és Dalmau de Ciurana Codina   </w:t>
      </w:r>
      <w:r>
        <w:rPr>
          <w:rFonts w:cstheme="majorBidi"/>
          <w:sz w:val="18"/>
          <w:szCs w:val="24"/>
        </w:rPr>
        <w:t xml:space="preserve">              </w:t>
      </w:r>
      <w:r w:rsidR="00916E22">
        <w:rPr>
          <w:rFonts w:cstheme="majorBidi"/>
          <w:sz w:val="18"/>
          <w:szCs w:val="24"/>
        </w:rPr>
        <w:t xml:space="preserve">                  </w:t>
      </w:r>
      <w:r w:rsidRPr="00BC04C8">
        <w:rPr>
          <w:rFonts w:cstheme="majorBidi"/>
          <w:sz w:val="18"/>
          <w:szCs w:val="24"/>
        </w:rPr>
        <w:t xml:space="preserve">     Clara Grau és </w:t>
      </w:r>
      <w:proofErr w:type="spellStart"/>
      <w:r w:rsidRPr="00BC04C8">
        <w:rPr>
          <w:rFonts w:cstheme="majorBidi"/>
          <w:sz w:val="18"/>
          <w:szCs w:val="24"/>
        </w:rPr>
        <w:t>Céline</w:t>
      </w:r>
      <w:proofErr w:type="spellEnd"/>
      <w:r w:rsidRPr="00BC04C8">
        <w:rPr>
          <w:rFonts w:cstheme="majorBidi"/>
          <w:sz w:val="18"/>
          <w:szCs w:val="24"/>
        </w:rPr>
        <w:t xml:space="preserve"> Valentí</w:t>
      </w:r>
    </w:p>
    <w:p w:rsidR="00C71752" w:rsidRDefault="00C71752" w:rsidP="00BC04C8">
      <w:pPr>
        <w:rPr>
          <w:rFonts w:cstheme="majorBidi"/>
          <w:color w:val="FFFFFF" w:themeColor="background1"/>
          <w:sz w:val="24"/>
          <w:szCs w:val="24"/>
        </w:rPr>
      </w:pPr>
    </w:p>
    <w:p w:rsidR="003A2E7A" w:rsidRDefault="003A2E7A" w:rsidP="00BC04C8">
      <w:pPr>
        <w:rPr>
          <w:rFonts w:cstheme="majorBidi"/>
          <w:color w:val="FFFFFF" w:themeColor="background1"/>
          <w:sz w:val="24"/>
          <w:szCs w:val="24"/>
        </w:rPr>
      </w:pPr>
    </w:p>
    <w:p w:rsidR="003A2E7A" w:rsidRDefault="003A2E7A" w:rsidP="003A2E7A">
      <w:pPr>
        <w:jc w:val="center"/>
        <w:rPr>
          <w:i/>
          <w:sz w:val="24"/>
          <w:lang w:eastAsia="ca-ES"/>
        </w:rPr>
      </w:pPr>
      <w:r w:rsidRPr="00916E22">
        <w:rPr>
          <w:i/>
          <w:sz w:val="24"/>
          <w:lang w:eastAsia="ca-ES"/>
        </w:rPr>
        <w:t xml:space="preserve">No ens atrevim a moltes coses perquè són difícils, </w:t>
      </w:r>
    </w:p>
    <w:p w:rsidR="003A2E7A" w:rsidRDefault="003A2E7A" w:rsidP="003A2E7A">
      <w:pPr>
        <w:jc w:val="center"/>
        <w:rPr>
          <w:i/>
          <w:sz w:val="24"/>
          <w:lang w:eastAsia="ca-ES"/>
        </w:rPr>
      </w:pPr>
      <w:r w:rsidRPr="00916E22">
        <w:rPr>
          <w:i/>
          <w:sz w:val="24"/>
          <w:lang w:eastAsia="ca-ES"/>
        </w:rPr>
        <w:t xml:space="preserve">però, </w:t>
      </w:r>
    </w:p>
    <w:p w:rsidR="003A2E7A" w:rsidRDefault="003A2E7A" w:rsidP="003A2E7A">
      <w:pPr>
        <w:jc w:val="center"/>
        <w:rPr>
          <w:i/>
          <w:sz w:val="24"/>
          <w:lang w:eastAsia="ca-ES"/>
        </w:rPr>
      </w:pPr>
      <w:r w:rsidRPr="00916E22">
        <w:rPr>
          <w:i/>
          <w:sz w:val="24"/>
          <w:lang w:eastAsia="ca-ES"/>
        </w:rPr>
        <w:t>són difícils perquè no ens atrevim a fer-les.</w:t>
      </w:r>
    </w:p>
    <w:p w:rsidR="003A2E7A" w:rsidRPr="00916E22" w:rsidRDefault="003A2E7A" w:rsidP="003A2E7A">
      <w:pPr>
        <w:jc w:val="center"/>
        <w:rPr>
          <w:i/>
          <w:sz w:val="24"/>
          <w:lang w:eastAsia="ca-ES"/>
        </w:rPr>
      </w:pPr>
    </w:p>
    <w:p w:rsidR="003A2E7A" w:rsidRPr="00916E22" w:rsidRDefault="003A2E7A" w:rsidP="003A2E7A">
      <w:pPr>
        <w:jc w:val="center"/>
        <w:rPr>
          <w:i/>
          <w:sz w:val="24"/>
          <w:lang w:eastAsia="ca-ES"/>
        </w:rPr>
      </w:pPr>
      <w:r w:rsidRPr="00916E22">
        <w:rPr>
          <w:i/>
          <w:sz w:val="24"/>
          <w:lang w:eastAsia="ca-ES"/>
        </w:rPr>
        <w:t>En la tempesta és quan es coneix el bon pilot.</w:t>
      </w:r>
    </w:p>
    <w:p w:rsidR="003A2E7A" w:rsidRPr="00916E22" w:rsidRDefault="003A2E7A" w:rsidP="003A2E7A">
      <w:pPr>
        <w:jc w:val="right"/>
        <w:rPr>
          <w:sz w:val="18"/>
          <w:lang w:eastAsia="ca-ES"/>
        </w:rPr>
      </w:pPr>
      <w:r w:rsidRPr="00916E22">
        <w:rPr>
          <w:sz w:val="18"/>
          <w:lang w:eastAsia="ca-ES"/>
        </w:rPr>
        <w:t xml:space="preserve">Sèneca (c. 4 a.C.-65 </w:t>
      </w:r>
      <w:proofErr w:type="spellStart"/>
      <w:r w:rsidRPr="00916E22">
        <w:rPr>
          <w:sz w:val="18"/>
          <w:lang w:eastAsia="ca-ES"/>
        </w:rPr>
        <w:t>d.C</w:t>
      </w:r>
      <w:proofErr w:type="spellEnd"/>
      <w:r w:rsidRPr="00916E22">
        <w:rPr>
          <w:sz w:val="18"/>
          <w:lang w:eastAsia="ca-ES"/>
        </w:rPr>
        <w:t>)</w:t>
      </w:r>
    </w:p>
    <w:p w:rsidR="003A2E7A" w:rsidRPr="00E76FE7" w:rsidRDefault="003A2E7A" w:rsidP="00BC04C8">
      <w:pPr>
        <w:rPr>
          <w:rFonts w:cstheme="majorBidi"/>
          <w:color w:val="FFFFFF" w:themeColor="background1"/>
          <w:sz w:val="24"/>
          <w:szCs w:val="24"/>
        </w:rPr>
      </w:pPr>
    </w:p>
    <w:p w:rsidR="00A7583B" w:rsidRPr="00E76FE7" w:rsidRDefault="00BC04C8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t>El rodatge</w:t>
      </w:r>
    </w:p>
    <w:p w:rsidR="00A7583B" w:rsidRPr="00E76FE7" w:rsidRDefault="00916E22">
      <w:pPr>
        <w:rPr>
          <w:rFonts w:cstheme="majorBidi"/>
          <w:sz w:val="24"/>
          <w:szCs w:val="24"/>
        </w:rPr>
      </w:pPr>
      <w:r w:rsidRPr="00E76FE7">
        <w:rPr>
          <w:rFonts w:cstheme="majorBidi"/>
          <w:b/>
          <w:bCs/>
          <w:noProof/>
          <w:sz w:val="24"/>
          <w:szCs w:val="24"/>
          <w:lang w:eastAsia="ca-ES"/>
        </w:rPr>
        <w:drawing>
          <wp:anchor distT="0" distB="0" distL="114300" distR="114300" simplePos="0" relativeHeight="251709440" behindDoc="1" locked="0" layoutInCell="1" allowOverlap="1" wp14:anchorId="27EAFAA9" wp14:editId="7C9F0021">
            <wp:simplePos x="0" y="0"/>
            <wp:positionH relativeFrom="column">
              <wp:posOffset>2869565</wp:posOffset>
            </wp:positionH>
            <wp:positionV relativeFrom="paragraph">
              <wp:posOffset>18415</wp:posOffset>
            </wp:positionV>
            <wp:extent cx="3481070" cy="1958340"/>
            <wp:effectExtent l="0" t="0" r="5080" b="381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ma Mau i Céline_Les nous perdud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FE7">
        <w:rPr>
          <w:rFonts w:cstheme="majorBidi"/>
          <w:noProof/>
          <w:sz w:val="24"/>
          <w:szCs w:val="24"/>
          <w:lang w:eastAsia="ca-ES"/>
        </w:rPr>
        <w:drawing>
          <wp:anchor distT="0" distB="0" distL="114300" distR="114300" simplePos="0" relativeHeight="251687936" behindDoc="1" locked="0" layoutInCell="1" allowOverlap="1" wp14:anchorId="7AD4F0EA" wp14:editId="562B35D2">
            <wp:simplePos x="0" y="0"/>
            <wp:positionH relativeFrom="column">
              <wp:posOffset>1980</wp:posOffset>
            </wp:positionH>
            <wp:positionV relativeFrom="paragraph">
              <wp:posOffset>18898</wp:posOffset>
            </wp:positionV>
            <wp:extent cx="2765145" cy="1958644"/>
            <wp:effectExtent l="0" t="0" r="0" b="381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5_0938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45" cy="1958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3B" w:rsidRPr="00E76FE7" w:rsidRDefault="00A7583B">
      <w:pPr>
        <w:rPr>
          <w:rFonts w:cstheme="majorBidi"/>
          <w:sz w:val="24"/>
          <w:szCs w:val="24"/>
        </w:rPr>
      </w:pPr>
    </w:p>
    <w:p w:rsidR="00A7583B" w:rsidRPr="00E76FE7" w:rsidRDefault="00A7583B">
      <w:pPr>
        <w:rPr>
          <w:rFonts w:cstheme="majorBidi"/>
          <w:sz w:val="24"/>
          <w:szCs w:val="24"/>
        </w:rPr>
      </w:pPr>
    </w:p>
    <w:p w:rsidR="00A7583B" w:rsidRPr="00E76FE7" w:rsidRDefault="00A7583B">
      <w:pPr>
        <w:rPr>
          <w:rFonts w:cstheme="majorBidi"/>
          <w:sz w:val="24"/>
          <w:szCs w:val="24"/>
        </w:rPr>
      </w:pPr>
    </w:p>
    <w:p w:rsidR="00A7583B" w:rsidRPr="00E76FE7" w:rsidRDefault="00A7583B">
      <w:pPr>
        <w:rPr>
          <w:rFonts w:cstheme="majorBidi"/>
          <w:sz w:val="24"/>
          <w:szCs w:val="24"/>
        </w:rPr>
      </w:pPr>
    </w:p>
    <w:p w:rsidR="00A7583B" w:rsidRPr="00E76FE7" w:rsidRDefault="00A7583B">
      <w:pPr>
        <w:rPr>
          <w:rFonts w:cstheme="majorBidi"/>
          <w:sz w:val="24"/>
          <w:szCs w:val="24"/>
        </w:rPr>
      </w:pPr>
    </w:p>
    <w:p w:rsidR="00A7583B" w:rsidRPr="00E76FE7" w:rsidRDefault="00A7583B">
      <w:pPr>
        <w:rPr>
          <w:rFonts w:cstheme="majorBidi"/>
          <w:sz w:val="24"/>
          <w:szCs w:val="24"/>
        </w:rPr>
      </w:pPr>
    </w:p>
    <w:p w:rsidR="00A7583B" w:rsidRPr="00E76FE7" w:rsidRDefault="00A7583B">
      <w:pPr>
        <w:rPr>
          <w:rFonts w:cstheme="majorBidi"/>
          <w:sz w:val="24"/>
          <w:szCs w:val="24"/>
        </w:rPr>
      </w:pPr>
    </w:p>
    <w:p w:rsidR="00D1654B" w:rsidRPr="00E76FE7" w:rsidRDefault="00D1654B">
      <w:pPr>
        <w:rPr>
          <w:rFonts w:cstheme="majorBidi"/>
          <w:sz w:val="24"/>
          <w:szCs w:val="24"/>
        </w:rPr>
      </w:pPr>
    </w:p>
    <w:p w:rsidR="00D1654B" w:rsidRPr="00E76FE7" w:rsidRDefault="00D1654B">
      <w:pPr>
        <w:rPr>
          <w:rFonts w:cstheme="majorBidi"/>
          <w:sz w:val="24"/>
          <w:szCs w:val="24"/>
        </w:rPr>
      </w:pPr>
    </w:p>
    <w:p w:rsidR="00EB4F8E" w:rsidRPr="00E76FE7" w:rsidRDefault="00EB4F8E" w:rsidP="00EB4F8E">
      <w:pPr>
        <w:jc w:val="right"/>
        <w:rPr>
          <w:rFonts w:cstheme="majorBidi"/>
          <w:i/>
          <w:iCs/>
          <w:color w:val="FFFFFF" w:themeColor="background1"/>
          <w:sz w:val="24"/>
          <w:szCs w:val="24"/>
        </w:rPr>
      </w:pPr>
      <w:r w:rsidRPr="00E76FE7">
        <w:rPr>
          <w:rFonts w:cstheme="majorBidi"/>
          <w:color w:val="FFFFFF" w:themeColor="background1"/>
          <w:sz w:val="24"/>
          <w:szCs w:val="24"/>
        </w:rPr>
        <w:t>©</w:t>
      </w:r>
      <w:r w:rsidRPr="00E76FE7">
        <w:rPr>
          <w:rFonts w:cstheme="majorBidi"/>
          <w:i/>
          <w:iCs/>
          <w:color w:val="FFFFFF" w:themeColor="background1"/>
          <w:sz w:val="24"/>
          <w:szCs w:val="24"/>
        </w:rPr>
        <w:t>Els Petits Detalls</w:t>
      </w:r>
      <w:r w:rsidRPr="00E76FE7">
        <w:rPr>
          <w:rFonts w:cstheme="majorBidi"/>
          <w:color w:val="FFFFFF" w:themeColor="background1"/>
          <w:sz w:val="24"/>
          <w:szCs w:val="24"/>
        </w:rPr>
        <w:t xml:space="preserve"> i </w:t>
      </w:r>
      <w:r w:rsidRPr="00E76FE7">
        <w:rPr>
          <w:rFonts w:cstheme="majorBidi"/>
          <w:i/>
          <w:iCs/>
          <w:color w:val="FFFFFF" w:themeColor="background1"/>
          <w:sz w:val="24"/>
          <w:szCs w:val="24"/>
        </w:rPr>
        <w:t>Versus Films</w:t>
      </w:r>
    </w:p>
    <w:p w:rsidR="00D1654B" w:rsidRPr="00916E22" w:rsidRDefault="009430DC" w:rsidP="00916E22">
      <w:pPr>
        <w:jc w:val="left"/>
        <w:rPr>
          <w:rFonts w:cstheme="majorBidi"/>
          <w:b/>
          <w:bCs/>
          <w:sz w:val="18"/>
          <w:szCs w:val="24"/>
        </w:rPr>
      </w:pPr>
      <w:r w:rsidRPr="00916E22">
        <w:rPr>
          <w:rFonts w:cstheme="majorBidi"/>
          <w:i/>
          <w:iCs/>
          <w:sz w:val="18"/>
          <w:szCs w:val="24"/>
        </w:rPr>
        <w:t>Bernat de Ciurana</w:t>
      </w:r>
      <w:r w:rsidR="0004401B" w:rsidRPr="00916E22">
        <w:rPr>
          <w:rFonts w:cstheme="majorBidi"/>
          <w:sz w:val="18"/>
          <w:szCs w:val="24"/>
        </w:rPr>
        <w:t xml:space="preserve"> (Director)</w:t>
      </w:r>
      <w:r w:rsidRPr="00916E22">
        <w:rPr>
          <w:rFonts w:cstheme="majorBidi"/>
          <w:sz w:val="18"/>
          <w:szCs w:val="24"/>
        </w:rPr>
        <w:t xml:space="preserve"> i </w:t>
      </w:r>
      <w:r w:rsidRPr="00916E22">
        <w:rPr>
          <w:rFonts w:cstheme="majorBidi"/>
          <w:i/>
          <w:iCs/>
          <w:sz w:val="18"/>
          <w:szCs w:val="24"/>
        </w:rPr>
        <w:t>Lluís Valentí</w:t>
      </w:r>
      <w:r w:rsidR="0004401B" w:rsidRPr="00916E22">
        <w:rPr>
          <w:rFonts w:cstheme="majorBidi"/>
          <w:sz w:val="18"/>
          <w:szCs w:val="24"/>
        </w:rPr>
        <w:t xml:space="preserve"> (</w:t>
      </w:r>
      <w:r w:rsidR="00BC04C8" w:rsidRPr="00916E22">
        <w:rPr>
          <w:rFonts w:cstheme="majorBidi"/>
          <w:sz w:val="18"/>
          <w:szCs w:val="24"/>
        </w:rPr>
        <w:t xml:space="preserve">ajudant de </w:t>
      </w:r>
      <w:r w:rsidR="0004401B" w:rsidRPr="00916E22">
        <w:rPr>
          <w:rFonts w:cstheme="majorBidi"/>
          <w:sz w:val="18"/>
          <w:szCs w:val="24"/>
        </w:rPr>
        <w:t>direc</w:t>
      </w:r>
      <w:r w:rsidR="00916E22">
        <w:rPr>
          <w:rFonts w:cstheme="majorBidi"/>
          <w:sz w:val="18"/>
          <w:szCs w:val="24"/>
        </w:rPr>
        <w:t>ció</w:t>
      </w:r>
      <w:r w:rsidR="0004401B" w:rsidRPr="00916E22">
        <w:rPr>
          <w:rFonts w:cstheme="majorBidi"/>
          <w:sz w:val="18"/>
          <w:szCs w:val="24"/>
        </w:rPr>
        <w:t xml:space="preserve">) </w:t>
      </w:r>
      <w:r w:rsidR="00916E22">
        <w:rPr>
          <w:rFonts w:cstheme="majorBidi"/>
          <w:sz w:val="18"/>
          <w:szCs w:val="24"/>
        </w:rPr>
        <w:t>Bernat i Clara actors</w:t>
      </w:r>
    </w:p>
    <w:p w:rsidR="00E02E7D" w:rsidRPr="00E76FE7" w:rsidRDefault="00E02E7D">
      <w:pPr>
        <w:rPr>
          <w:rFonts w:cstheme="majorBidi"/>
          <w:sz w:val="24"/>
          <w:szCs w:val="24"/>
        </w:rPr>
      </w:pPr>
    </w:p>
    <w:p w:rsidR="00E02E7D" w:rsidRPr="00E76FE7" w:rsidRDefault="00E02E7D" w:rsidP="00EB4F8E">
      <w:pPr>
        <w:rPr>
          <w:rFonts w:cstheme="majorBidi"/>
          <w:sz w:val="24"/>
          <w:szCs w:val="24"/>
        </w:rPr>
      </w:pPr>
      <w:r w:rsidRPr="00E76FE7">
        <w:rPr>
          <w:rFonts w:cstheme="majorBidi"/>
          <w:sz w:val="24"/>
          <w:szCs w:val="24"/>
        </w:rPr>
        <w:t xml:space="preserve">El rodatge va tenir lloc al </w:t>
      </w:r>
      <w:r w:rsidR="006F6FAD" w:rsidRPr="00E76FE7">
        <w:rPr>
          <w:rFonts w:cstheme="majorBidi"/>
          <w:sz w:val="24"/>
          <w:szCs w:val="24"/>
        </w:rPr>
        <w:t xml:space="preserve">poble de </w:t>
      </w:r>
      <w:r w:rsidR="006F6FAD" w:rsidRPr="00E76FE7">
        <w:rPr>
          <w:rFonts w:cstheme="majorBidi"/>
          <w:i/>
          <w:iCs/>
          <w:sz w:val="24"/>
          <w:szCs w:val="24"/>
        </w:rPr>
        <w:t>Riudellots de la Selva</w:t>
      </w:r>
      <w:r w:rsidR="006F6FAD" w:rsidRPr="00E76FE7">
        <w:rPr>
          <w:rFonts w:cstheme="majorBidi"/>
          <w:sz w:val="24"/>
          <w:szCs w:val="24"/>
        </w:rPr>
        <w:t>, situat a la c</w:t>
      </w:r>
      <w:r w:rsidR="00E901A5" w:rsidRPr="00E76FE7">
        <w:rPr>
          <w:rFonts w:cstheme="majorBidi"/>
          <w:sz w:val="24"/>
          <w:szCs w:val="24"/>
        </w:rPr>
        <w:t>omarca de L</w:t>
      </w:r>
      <w:r w:rsidR="006F6FAD" w:rsidRPr="00E76FE7">
        <w:rPr>
          <w:rFonts w:cstheme="majorBidi"/>
          <w:sz w:val="24"/>
          <w:szCs w:val="24"/>
        </w:rPr>
        <w:t>a Selva</w:t>
      </w:r>
      <w:r w:rsidR="00E901A5" w:rsidRPr="00E76FE7">
        <w:rPr>
          <w:rFonts w:cstheme="majorBidi"/>
          <w:sz w:val="24"/>
          <w:szCs w:val="24"/>
        </w:rPr>
        <w:t xml:space="preserve"> (Girona). </w:t>
      </w:r>
      <w:r w:rsidR="00CA002E" w:rsidRPr="00E76FE7">
        <w:rPr>
          <w:rFonts w:cstheme="majorBidi"/>
          <w:sz w:val="24"/>
          <w:szCs w:val="24"/>
        </w:rPr>
        <w:t>Una població vital en la infantesa de l’arti</w:t>
      </w:r>
      <w:r w:rsidR="00EB4F8E" w:rsidRPr="00E76FE7">
        <w:rPr>
          <w:rFonts w:cstheme="majorBidi"/>
          <w:sz w:val="24"/>
          <w:szCs w:val="24"/>
        </w:rPr>
        <w:t xml:space="preserve">sta. </w:t>
      </w:r>
      <w:r w:rsidR="00246EFA" w:rsidRPr="00E76FE7">
        <w:rPr>
          <w:rFonts w:cstheme="majorBidi"/>
          <w:sz w:val="24"/>
          <w:szCs w:val="24"/>
        </w:rPr>
        <w:t xml:space="preserve">De Ciurana estiuejava al poble. Actualment, gaudeix de </w:t>
      </w:r>
      <w:r w:rsidR="00246EFA" w:rsidRPr="00E76FE7">
        <w:rPr>
          <w:rFonts w:cstheme="majorBidi"/>
          <w:i/>
          <w:iCs/>
          <w:sz w:val="24"/>
          <w:szCs w:val="24"/>
        </w:rPr>
        <w:t>Riudellots</w:t>
      </w:r>
      <w:r w:rsidR="00246EFA" w:rsidRPr="00E76FE7">
        <w:rPr>
          <w:rFonts w:cstheme="majorBidi"/>
          <w:sz w:val="24"/>
          <w:szCs w:val="24"/>
        </w:rPr>
        <w:t xml:space="preserve"> tots els caps de setmana i les vacances de Nadal. </w:t>
      </w:r>
    </w:p>
    <w:p w:rsidR="0014310A" w:rsidRPr="00E76FE7" w:rsidRDefault="0014310A" w:rsidP="00E02E7D">
      <w:pPr>
        <w:rPr>
          <w:rFonts w:cstheme="majorBidi"/>
          <w:sz w:val="24"/>
          <w:szCs w:val="24"/>
        </w:rPr>
      </w:pPr>
    </w:p>
    <w:p w:rsidR="00916E22" w:rsidRDefault="00916E22">
      <w:pPr>
        <w:rPr>
          <w:rFonts w:cstheme="majorBidi"/>
          <w:b/>
          <w:bCs/>
          <w:sz w:val="24"/>
          <w:szCs w:val="24"/>
        </w:rPr>
      </w:pPr>
      <w:r>
        <w:rPr>
          <w:rFonts w:cstheme="majorBidi"/>
          <w:b/>
          <w:bCs/>
          <w:sz w:val="24"/>
          <w:szCs w:val="24"/>
        </w:rPr>
        <w:br w:type="page"/>
      </w:r>
    </w:p>
    <w:p w:rsidR="00AF134D" w:rsidRPr="00E76FE7" w:rsidRDefault="00AF134D" w:rsidP="00AF134D">
      <w:pPr>
        <w:rPr>
          <w:rFonts w:cstheme="majorBidi"/>
          <w:b/>
          <w:bCs/>
          <w:sz w:val="24"/>
          <w:szCs w:val="24"/>
        </w:rPr>
      </w:pPr>
      <w:r w:rsidRPr="00E76FE7">
        <w:rPr>
          <w:rFonts w:cstheme="majorBidi"/>
          <w:b/>
          <w:bCs/>
          <w:sz w:val="24"/>
          <w:szCs w:val="24"/>
        </w:rPr>
        <w:lastRenderedPageBreak/>
        <w:t>Fitxa tècnica:</w:t>
      </w:r>
    </w:p>
    <w:p w:rsidR="00AF134D" w:rsidRPr="00E76FE7" w:rsidRDefault="00AF134D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>Director</w:t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  <w:t>Bernat de Ciurana</w:t>
      </w:r>
    </w:p>
    <w:p w:rsidR="00AF134D" w:rsidRPr="00E76FE7" w:rsidRDefault="00AF134D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>Subdirector</w:t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  <w:t>Lluís Valentí</w:t>
      </w:r>
    </w:p>
    <w:p w:rsidR="00AF134D" w:rsidRPr="00E76FE7" w:rsidRDefault="00AF134D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>Director de fotografia</w:t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  <w:t>L</w:t>
      </w:r>
      <w:r w:rsidR="00916E22">
        <w:rPr>
          <w:rFonts w:asciiTheme="minorHAnsi" w:hAnsiTheme="minorHAnsi" w:cstheme="majorBidi"/>
          <w:szCs w:val="24"/>
          <w:lang w:val="ca-ES"/>
        </w:rPr>
        <w:t xml:space="preserve">. </w:t>
      </w:r>
      <w:r w:rsidRPr="00E76FE7">
        <w:rPr>
          <w:rFonts w:asciiTheme="minorHAnsi" w:hAnsiTheme="minorHAnsi" w:cstheme="majorBidi"/>
          <w:szCs w:val="24"/>
          <w:lang w:val="ca-ES"/>
        </w:rPr>
        <w:t xml:space="preserve">Bohigas </w:t>
      </w:r>
    </w:p>
    <w:p w:rsidR="00AF134D" w:rsidRPr="00E76FE7" w:rsidRDefault="00AF134D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>Càmera</w:t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  <w:t>Lluís Valentí</w:t>
      </w:r>
    </w:p>
    <w:p w:rsidR="00AF134D" w:rsidRPr="00E76FE7" w:rsidRDefault="00AF134D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>Guió</w:t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  <w:t>Bernat de Ciurana</w:t>
      </w:r>
    </w:p>
    <w:p w:rsidR="00AF134D" w:rsidRPr="00E76FE7" w:rsidRDefault="00AF134D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>Producció</w:t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i/>
          <w:iCs/>
          <w:szCs w:val="24"/>
          <w:lang w:val="ca-ES"/>
        </w:rPr>
        <w:t>Versus Films</w:t>
      </w:r>
      <w:r w:rsidRPr="00E76FE7">
        <w:rPr>
          <w:rFonts w:asciiTheme="minorHAnsi" w:hAnsiTheme="minorHAnsi" w:cstheme="majorBidi"/>
          <w:szCs w:val="24"/>
          <w:lang w:val="ca-ES"/>
        </w:rPr>
        <w:t xml:space="preserve"> </w:t>
      </w:r>
    </w:p>
    <w:p w:rsidR="00AF134D" w:rsidRPr="00E76FE7" w:rsidRDefault="00AF134D" w:rsidP="00AF134D">
      <w:pPr>
        <w:pStyle w:val="2-Descripcin"/>
        <w:rPr>
          <w:rFonts w:asciiTheme="minorHAnsi" w:hAnsiTheme="minorHAnsi" w:cstheme="majorBidi"/>
          <w:i/>
          <w:iCs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i/>
          <w:iCs/>
          <w:szCs w:val="24"/>
          <w:lang w:val="ca-ES"/>
        </w:rPr>
        <w:t>Els Petits Detalls</w:t>
      </w:r>
    </w:p>
    <w:p w:rsidR="00AF134D" w:rsidRPr="00E76FE7" w:rsidRDefault="00AF134D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>Muntatge</w:t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  <w:t>Lluis Valentí</w:t>
      </w:r>
    </w:p>
    <w:p w:rsidR="00AF134D" w:rsidRPr="00E76FE7" w:rsidRDefault="00AF134D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  <w:t>Bernat de Ciurana</w:t>
      </w:r>
    </w:p>
    <w:p w:rsidR="00AF134D" w:rsidRDefault="00AF134D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 w:rsidRPr="00E76FE7">
        <w:rPr>
          <w:rFonts w:asciiTheme="minorHAnsi" w:hAnsiTheme="minorHAnsi" w:cstheme="majorBidi"/>
          <w:szCs w:val="24"/>
          <w:lang w:val="ca-ES"/>
        </w:rPr>
        <w:t>Música</w:t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  <w:lang w:val="ca-ES"/>
        </w:rPr>
        <w:tab/>
      </w:r>
      <w:r w:rsidRPr="00E76FE7">
        <w:rPr>
          <w:rFonts w:asciiTheme="minorHAnsi" w:hAnsiTheme="minorHAnsi" w:cstheme="majorBidi"/>
          <w:szCs w:val="24"/>
        </w:rPr>
        <w:t>Audio Library</w:t>
      </w:r>
      <w:r w:rsidRPr="00E76FE7">
        <w:rPr>
          <w:rFonts w:asciiTheme="minorHAnsi" w:hAnsiTheme="minorHAnsi" w:cstheme="majorBidi"/>
          <w:szCs w:val="24"/>
          <w:lang w:val="ca-ES"/>
        </w:rPr>
        <w:t xml:space="preserve">  </w:t>
      </w:r>
    </w:p>
    <w:p w:rsidR="00BC04C8" w:rsidRPr="00E76FE7" w:rsidRDefault="00BC04C8" w:rsidP="00AF134D">
      <w:pPr>
        <w:pStyle w:val="2-Descripcin"/>
        <w:rPr>
          <w:rFonts w:asciiTheme="minorHAnsi" w:hAnsiTheme="minorHAnsi" w:cstheme="majorBidi"/>
          <w:szCs w:val="24"/>
          <w:lang w:val="ca-ES"/>
        </w:rPr>
      </w:pPr>
      <w:r>
        <w:rPr>
          <w:rFonts w:asciiTheme="minorHAnsi" w:hAnsiTheme="minorHAnsi" w:cstheme="majorBidi"/>
          <w:szCs w:val="24"/>
          <w:lang w:val="ca-ES"/>
        </w:rPr>
        <w:t>Localitzacions</w:t>
      </w:r>
      <w:r>
        <w:rPr>
          <w:rFonts w:asciiTheme="minorHAnsi" w:hAnsiTheme="minorHAnsi" w:cstheme="majorBidi"/>
          <w:szCs w:val="24"/>
          <w:lang w:val="ca-ES"/>
        </w:rPr>
        <w:tab/>
      </w:r>
      <w:r>
        <w:rPr>
          <w:rFonts w:asciiTheme="minorHAnsi" w:hAnsiTheme="minorHAnsi" w:cstheme="majorBidi"/>
          <w:szCs w:val="24"/>
          <w:lang w:val="ca-ES"/>
        </w:rPr>
        <w:tab/>
      </w:r>
      <w:r>
        <w:rPr>
          <w:rFonts w:asciiTheme="minorHAnsi" w:hAnsiTheme="minorHAnsi" w:cstheme="majorBidi"/>
          <w:szCs w:val="24"/>
          <w:lang w:val="ca-ES"/>
        </w:rPr>
        <w:tab/>
      </w:r>
      <w:r>
        <w:rPr>
          <w:rFonts w:asciiTheme="minorHAnsi" w:hAnsiTheme="minorHAnsi" w:cstheme="majorBidi"/>
          <w:szCs w:val="24"/>
          <w:lang w:val="ca-ES"/>
        </w:rPr>
        <w:tab/>
      </w:r>
      <w:r w:rsidR="00916E22">
        <w:rPr>
          <w:rFonts w:asciiTheme="minorHAnsi" w:hAnsiTheme="minorHAnsi" w:cstheme="majorBidi"/>
          <w:szCs w:val="24"/>
          <w:lang w:val="ca-ES"/>
        </w:rPr>
        <w:t>Família</w:t>
      </w:r>
      <w:r>
        <w:rPr>
          <w:rFonts w:asciiTheme="minorHAnsi" w:hAnsiTheme="minorHAnsi" w:cstheme="majorBidi"/>
          <w:szCs w:val="24"/>
          <w:lang w:val="ca-ES"/>
        </w:rPr>
        <w:t xml:space="preserve"> Ciurana, Jaume </w:t>
      </w:r>
      <w:proofErr w:type="spellStart"/>
      <w:r>
        <w:rPr>
          <w:rFonts w:asciiTheme="minorHAnsi" w:hAnsiTheme="minorHAnsi" w:cstheme="majorBidi"/>
          <w:szCs w:val="24"/>
          <w:lang w:val="ca-ES"/>
        </w:rPr>
        <w:t>Juhé</w:t>
      </w:r>
      <w:proofErr w:type="spellEnd"/>
      <w:r>
        <w:rPr>
          <w:rFonts w:asciiTheme="minorHAnsi" w:hAnsiTheme="minorHAnsi" w:cstheme="majorBidi"/>
          <w:szCs w:val="24"/>
          <w:lang w:val="ca-ES"/>
        </w:rPr>
        <w:t xml:space="preserve"> i Valentí Films</w:t>
      </w:r>
    </w:p>
    <w:p w:rsidR="0014310A" w:rsidRPr="00E76FE7" w:rsidRDefault="0014310A" w:rsidP="00E02E7D">
      <w:pPr>
        <w:rPr>
          <w:rFonts w:cstheme="majorBidi"/>
          <w:sz w:val="24"/>
          <w:szCs w:val="24"/>
        </w:rPr>
      </w:pPr>
    </w:p>
    <w:p w:rsidR="00B77D33" w:rsidRPr="00E76FE7" w:rsidRDefault="00BC04C8" w:rsidP="00BC04C8">
      <w:pPr>
        <w:rPr>
          <w:rFonts w:cstheme="majorBidi"/>
          <w:sz w:val="24"/>
          <w:szCs w:val="24"/>
        </w:rPr>
      </w:pPr>
      <w:r w:rsidRPr="00E76FE7">
        <w:rPr>
          <w:rFonts w:cstheme="majorBidi"/>
          <w:noProof/>
          <w:sz w:val="24"/>
          <w:szCs w:val="24"/>
          <w:lang w:eastAsia="ca-ES"/>
        </w:rPr>
        <w:drawing>
          <wp:anchor distT="0" distB="0" distL="114300" distR="114300" simplePos="0" relativeHeight="251698176" behindDoc="1" locked="0" layoutInCell="1" allowOverlap="1" wp14:anchorId="154C29D0" wp14:editId="25ECDA5E">
            <wp:simplePos x="0" y="0"/>
            <wp:positionH relativeFrom="column">
              <wp:posOffset>221717</wp:posOffset>
            </wp:positionH>
            <wp:positionV relativeFrom="paragraph">
              <wp:posOffset>147066</wp:posOffset>
            </wp:positionV>
            <wp:extent cx="4311328" cy="2428647"/>
            <wp:effectExtent l="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ma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328" cy="242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E76FE7" w:rsidRDefault="00B77D33" w:rsidP="00B77D33">
      <w:pPr>
        <w:rPr>
          <w:rFonts w:cstheme="majorBidi"/>
          <w:sz w:val="24"/>
          <w:szCs w:val="24"/>
        </w:rPr>
      </w:pPr>
    </w:p>
    <w:p w:rsidR="00B77D33" w:rsidRPr="00BC04C8" w:rsidRDefault="00B77D33" w:rsidP="007A31D7">
      <w:pPr>
        <w:jc w:val="center"/>
        <w:rPr>
          <w:rFonts w:cstheme="majorBidi"/>
          <w:color w:val="FFFFFF" w:themeColor="background1"/>
          <w:sz w:val="24"/>
          <w:szCs w:val="24"/>
        </w:rPr>
      </w:pPr>
      <w:r w:rsidRPr="00E76FE7">
        <w:rPr>
          <w:rFonts w:cstheme="majorBidi"/>
          <w:color w:val="FFFFFF" w:themeColor="background1"/>
          <w:sz w:val="24"/>
          <w:szCs w:val="24"/>
        </w:rPr>
        <w:t xml:space="preserve">A la memòria de: </w:t>
      </w:r>
      <w:r w:rsidRPr="00E76FE7">
        <w:rPr>
          <w:rFonts w:cstheme="majorBidi"/>
          <w:i/>
          <w:iCs/>
          <w:color w:val="FFFFFF" w:themeColor="background1"/>
          <w:sz w:val="24"/>
          <w:szCs w:val="24"/>
        </w:rPr>
        <w:t xml:space="preserve">Dalmau de Ciurana </w:t>
      </w:r>
      <w:r w:rsidRPr="00E76FE7">
        <w:rPr>
          <w:rFonts w:cstheme="majorBidi"/>
          <w:i/>
          <w:iCs/>
          <w:color w:val="FFFFFF" w:themeColor="background1"/>
          <w:sz w:val="24"/>
          <w:szCs w:val="24"/>
          <w:lang w:val="de-DE"/>
        </w:rPr>
        <w:t>Francesch</w:t>
      </w:r>
    </w:p>
    <w:p w:rsidR="00D1654B" w:rsidRPr="00E76FE7" w:rsidRDefault="00D1654B" w:rsidP="00FD3235">
      <w:pPr>
        <w:jc w:val="center"/>
        <w:rPr>
          <w:rFonts w:cstheme="majorBidi"/>
          <w:i/>
          <w:iCs/>
          <w:sz w:val="24"/>
          <w:szCs w:val="24"/>
        </w:rPr>
      </w:pPr>
      <w:r w:rsidRPr="00E76FE7">
        <w:rPr>
          <w:rFonts w:cstheme="majorBidi"/>
          <w:i/>
          <w:iCs/>
          <w:sz w:val="24"/>
          <w:szCs w:val="24"/>
        </w:rPr>
        <w:t>“Moltes gràcies, avi. Et recordarem sempre</w:t>
      </w:r>
      <w:r w:rsidR="00FD3235" w:rsidRPr="00E76FE7">
        <w:rPr>
          <w:rFonts w:cstheme="majorBidi"/>
          <w:i/>
          <w:iCs/>
          <w:sz w:val="24"/>
          <w:szCs w:val="24"/>
        </w:rPr>
        <w:t>”</w:t>
      </w:r>
    </w:p>
    <w:p w:rsidR="00D1654B" w:rsidRPr="00E76FE7" w:rsidRDefault="00D1654B">
      <w:pPr>
        <w:rPr>
          <w:rFonts w:cstheme="majorBidi"/>
          <w:sz w:val="24"/>
          <w:szCs w:val="24"/>
        </w:rPr>
      </w:pPr>
    </w:p>
    <w:p w:rsidR="0014449D" w:rsidRPr="00E76FE7" w:rsidRDefault="0014449D">
      <w:pPr>
        <w:rPr>
          <w:rFonts w:cstheme="majorBidi"/>
          <w:sz w:val="24"/>
          <w:szCs w:val="24"/>
        </w:rPr>
      </w:pPr>
    </w:p>
    <w:p w:rsidR="006E07F6" w:rsidRPr="00E76FE7" w:rsidRDefault="0047427B" w:rsidP="006A6E64">
      <w:pPr>
        <w:rPr>
          <w:rFonts w:cstheme="majorBidi"/>
          <w:sz w:val="24"/>
          <w:szCs w:val="24"/>
        </w:rPr>
      </w:pPr>
      <w:r w:rsidRPr="006A6E64">
        <w:rPr>
          <w:rFonts w:cstheme="majorBidi"/>
          <w:b/>
          <w:i/>
          <w:sz w:val="24"/>
          <w:szCs w:val="24"/>
        </w:rPr>
        <w:t>Les nous perdudes</w:t>
      </w:r>
      <w:r w:rsidRPr="00E76FE7">
        <w:rPr>
          <w:rFonts w:cstheme="majorBidi"/>
          <w:sz w:val="24"/>
          <w:szCs w:val="24"/>
        </w:rPr>
        <w:t xml:space="preserve"> </w:t>
      </w:r>
      <w:r w:rsidR="006E07F6" w:rsidRPr="00E76FE7">
        <w:rPr>
          <w:rFonts w:cstheme="majorBidi"/>
          <w:sz w:val="24"/>
          <w:szCs w:val="24"/>
        </w:rPr>
        <w:t xml:space="preserve">és un homenatge al poble de </w:t>
      </w:r>
      <w:r w:rsidR="006E07F6" w:rsidRPr="00E76FE7">
        <w:rPr>
          <w:rFonts w:cstheme="majorBidi"/>
          <w:i/>
          <w:iCs/>
          <w:sz w:val="24"/>
          <w:szCs w:val="24"/>
        </w:rPr>
        <w:t>Riudellots de la Selva</w:t>
      </w:r>
      <w:r w:rsidR="006E07F6" w:rsidRPr="00E76FE7">
        <w:rPr>
          <w:rFonts w:cstheme="majorBidi"/>
          <w:sz w:val="24"/>
          <w:szCs w:val="24"/>
        </w:rPr>
        <w:t xml:space="preserve">, a la infantesa de l’artista, i sobretot és un homenatge a la memòria de l’avi del director, </w:t>
      </w:r>
      <w:r w:rsidR="006E07F6" w:rsidRPr="00E76FE7">
        <w:rPr>
          <w:rFonts w:cstheme="majorBidi"/>
          <w:i/>
          <w:iCs/>
          <w:sz w:val="24"/>
          <w:szCs w:val="24"/>
        </w:rPr>
        <w:t xml:space="preserve">Dalmau de Ciurana </w:t>
      </w:r>
      <w:r w:rsidR="006E07F6" w:rsidRPr="00E76FE7">
        <w:rPr>
          <w:rFonts w:cstheme="majorBidi"/>
          <w:i/>
          <w:iCs/>
          <w:sz w:val="24"/>
          <w:szCs w:val="24"/>
          <w:lang w:val="de-DE"/>
        </w:rPr>
        <w:t>Francesch</w:t>
      </w:r>
      <w:r w:rsidR="006E07F6" w:rsidRPr="00E76FE7">
        <w:rPr>
          <w:rFonts w:cstheme="majorBidi"/>
          <w:sz w:val="24"/>
          <w:szCs w:val="24"/>
          <w:lang w:val="de-DE"/>
        </w:rPr>
        <w:t>.</w:t>
      </w:r>
    </w:p>
    <w:p w:rsidR="006E07F6" w:rsidRPr="00E76FE7" w:rsidRDefault="006E07F6" w:rsidP="00080515">
      <w:pPr>
        <w:jc w:val="center"/>
        <w:rPr>
          <w:rFonts w:cstheme="majorBidi"/>
          <w:sz w:val="24"/>
          <w:szCs w:val="24"/>
        </w:rPr>
      </w:pPr>
    </w:p>
    <w:p w:rsidR="006A6E64" w:rsidRDefault="006A6E64">
      <w:pPr>
        <w:rPr>
          <w:rFonts w:cstheme="majorBidi"/>
          <w:sz w:val="24"/>
          <w:szCs w:val="24"/>
        </w:rPr>
      </w:pPr>
    </w:p>
    <w:p w:rsidR="006A6E64" w:rsidRDefault="006A6E64">
      <w:pPr>
        <w:rPr>
          <w:rFonts w:cstheme="majorBidi"/>
          <w:sz w:val="24"/>
          <w:szCs w:val="24"/>
        </w:rPr>
      </w:pPr>
    </w:p>
    <w:p w:rsidR="006A6E64" w:rsidRDefault="006A6E64">
      <w:pPr>
        <w:rPr>
          <w:rFonts w:cstheme="majorBidi"/>
          <w:sz w:val="24"/>
          <w:szCs w:val="24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6A6E64" w:rsidTr="006A6E64">
        <w:tc>
          <w:tcPr>
            <w:tcW w:w="4247" w:type="dxa"/>
          </w:tcPr>
          <w:p w:rsidR="006A6E64" w:rsidRDefault="006A6E64">
            <w:pPr>
              <w:rPr>
                <w:rFonts w:cstheme="majorBidi"/>
                <w:sz w:val="24"/>
                <w:szCs w:val="24"/>
              </w:rPr>
            </w:pPr>
            <w:r w:rsidRPr="00E76FE7">
              <w:rPr>
                <w:rFonts w:cstheme="majorBidi"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2C3E575D" wp14:editId="6EAA545D">
                  <wp:extent cx="1660525" cy="190500"/>
                  <wp:effectExtent l="0" t="0" r="0" b="0"/>
                  <wp:docPr id="45" name="Imatge 45" descr="C:\Users\Usuario\Documents\_Despatx\Dropbox\zz\Imatge\_LOGOS\_Valentí\valenti B 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cuments\_Despatx\Dropbox\zz\Imatge\_LOGOS\_Valentí\valenti B 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6A6E64" w:rsidRDefault="006A6E64">
            <w:pPr>
              <w:rPr>
                <w:rFonts w:cstheme="majorBidi"/>
                <w:sz w:val="24"/>
                <w:szCs w:val="24"/>
              </w:rPr>
            </w:pPr>
            <w:r w:rsidRPr="00E76FE7">
              <w:rPr>
                <w:rFonts w:cstheme="majorBidi"/>
                <w:noProof/>
                <w:sz w:val="24"/>
                <w:szCs w:val="24"/>
                <w:lang w:eastAsia="ca-ES"/>
              </w:rPr>
              <w:drawing>
                <wp:anchor distT="0" distB="0" distL="114300" distR="114300" simplePos="0" relativeHeight="251703296" behindDoc="1" locked="0" layoutInCell="1" allowOverlap="1" wp14:anchorId="032626CD" wp14:editId="69AB3095">
                  <wp:simplePos x="0" y="0"/>
                  <wp:positionH relativeFrom="column">
                    <wp:posOffset>103733</wp:posOffset>
                  </wp:positionH>
                  <wp:positionV relativeFrom="paragraph">
                    <wp:posOffset>-152502</wp:posOffset>
                  </wp:positionV>
                  <wp:extent cx="1723667" cy="497434"/>
                  <wp:effectExtent l="0" t="0" r="0" b="0"/>
                  <wp:wrapNone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sPetitsDetalls_logotip sol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67" cy="49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8434A" w:rsidRDefault="0098434A" w:rsidP="006A6E64">
      <w:pPr>
        <w:rPr>
          <w:rFonts w:cstheme="majorBidi"/>
          <w:sz w:val="24"/>
          <w:szCs w:val="24"/>
        </w:rPr>
      </w:pPr>
    </w:p>
    <w:p w:rsidR="006A6E64" w:rsidRDefault="006A6E64">
      <w:pPr>
        <w:rPr>
          <w:rFonts w:cstheme="majorBidi"/>
          <w:sz w:val="24"/>
          <w:szCs w:val="24"/>
        </w:rPr>
      </w:pPr>
      <w:r>
        <w:rPr>
          <w:rFonts w:cstheme="majorBidi"/>
          <w:sz w:val="24"/>
          <w:szCs w:val="24"/>
        </w:rPr>
        <w:br w:type="page"/>
      </w:r>
    </w:p>
    <w:p w:rsidR="006A6E64" w:rsidRPr="005D7DEE" w:rsidRDefault="006A6E64" w:rsidP="006A6E64">
      <w:pPr>
        <w:spacing w:line="276" w:lineRule="auto"/>
        <w:rPr>
          <w:b/>
          <w:bCs/>
          <w:sz w:val="18"/>
        </w:rPr>
      </w:pPr>
      <w:r w:rsidRPr="005D7DEE">
        <w:rPr>
          <w:noProof/>
          <w:lang w:eastAsia="ca-ES"/>
        </w:rPr>
        <w:lastRenderedPageBreak/>
        <w:drawing>
          <wp:anchor distT="0" distB="0" distL="114300" distR="114300" simplePos="0" relativeHeight="251711488" behindDoc="0" locked="0" layoutInCell="1" allowOverlap="1" wp14:anchorId="7260B6E6" wp14:editId="035596A9">
            <wp:simplePos x="0" y="0"/>
            <wp:positionH relativeFrom="column">
              <wp:posOffset>-9525</wp:posOffset>
            </wp:positionH>
            <wp:positionV relativeFrom="paragraph">
              <wp:posOffset>-11430</wp:posOffset>
            </wp:positionV>
            <wp:extent cx="1104900" cy="1198880"/>
            <wp:effectExtent l="0" t="0" r="0" b="1270"/>
            <wp:wrapSquare wrapText="bothSides"/>
            <wp:docPr id="2" name="Imagen 2" descr="Foto carnet Llu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carnet Lluí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DEE">
        <w:rPr>
          <w:b/>
          <w:bCs/>
          <w:sz w:val="18"/>
        </w:rPr>
        <w:t>CURRÍCULUM VITAE</w:t>
      </w:r>
    </w:p>
    <w:p w:rsidR="006A6E64" w:rsidRPr="005D7DEE" w:rsidRDefault="006A6E64" w:rsidP="006A6E64">
      <w:pPr>
        <w:spacing w:line="276" w:lineRule="auto"/>
      </w:pPr>
      <w:r w:rsidRPr="005D7DEE">
        <w:t>LLUÍS VALENTÍ BOHIGAS</w:t>
      </w:r>
    </w:p>
    <w:p w:rsidR="006A6E64" w:rsidRPr="005D7DEE" w:rsidRDefault="006A6E64" w:rsidP="006A6E64">
      <w:pPr>
        <w:pStyle w:val="Default"/>
        <w:rPr>
          <w:rFonts w:asciiTheme="minorHAnsi" w:hAnsiTheme="minorHAnsi"/>
          <w:sz w:val="20"/>
        </w:rPr>
      </w:pPr>
      <w:r w:rsidRPr="005D7DEE">
        <w:rPr>
          <w:rFonts w:asciiTheme="minorHAnsi" w:hAnsiTheme="minorHAnsi"/>
          <w:sz w:val="20"/>
        </w:rPr>
        <w:t xml:space="preserve">Productor executiu a </w:t>
      </w:r>
      <w:proofErr w:type="spellStart"/>
      <w:r w:rsidRPr="005D7DEE">
        <w:rPr>
          <w:rFonts w:asciiTheme="minorHAnsi" w:hAnsiTheme="minorHAnsi"/>
          <w:sz w:val="20"/>
        </w:rPr>
        <w:t>Valenti</w:t>
      </w:r>
      <w:proofErr w:type="spellEnd"/>
      <w:r w:rsidRPr="005D7DEE">
        <w:rPr>
          <w:rFonts w:asciiTheme="minorHAnsi" w:hAnsiTheme="minorHAnsi"/>
          <w:sz w:val="20"/>
        </w:rPr>
        <w:t xml:space="preserve"> Films i Versus Films. BARCELONA</w:t>
      </w:r>
    </w:p>
    <w:p w:rsidR="006A6E64" w:rsidRPr="005D7DEE" w:rsidRDefault="005E66F9" w:rsidP="006A6E64">
      <w:pPr>
        <w:spacing w:line="276" w:lineRule="auto"/>
        <w:rPr>
          <w:sz w:val="18"/>
        </w:rPr>
      </w:pPr>
      <w:hyperlink r:id="rId18" w:history="1">
        <w:r w:rsidR="006A6E64" w:rsidRPr="005D7DEE">
          <w:rPr>
            <w:rStyle w:val="Enlla"/>
            <w:sz w:val="18"/>
          </w:rPr>
          <w:t>lluis@valentifilms.com</w:t>
        </w:r>
      </w:hyperlink>
      <w:r w:rsidR="006A6E64" w:rsidRPr="005D7DEE">
        <w:rPr>
          <w:sz w:val="18"/>
        </w:rPr>
        <w:t xml:space="preserve">  </w:t>
      </w:r>
      <w:hyperlink r:id="rId19" w:history="1">
        <w:r w:rsidR="006A6E64" w:rsidRPr="005D7DEE">
          <w:rPr>
            <w:rStyle w:val="Enlla"/>
            <w:sz w:val="18"/>
          </w:rPr>
          <w:t>www.valentifims.com</w:t>
        </w:r>
      </w:hyperlink>
      <w:r w:rsidR="006A6E64" w:rsidRPr="005D7DEE">
        <w:rPr>
          <w:sz w:val="18"/>
        </w:rPr>
        <w:t xml:space="preserve"> </w:t>
      </w:r>
    </w:p>
    <w:p w:rsidR="006A6E64" w:rsidRPr="005D7DEE" w:rsidRDefault="006A6E64" w:rsidP="006A6E64">
      <w:pPr>
        <w:spacing w:line="276" w:lineRule="auto"/>
        <w:rPr>
          <w:rFonts w:cs="Times New Roman"/>
          <w:szCs w:val="24"/>
        </w:rPr>
      </w:pPr>
      <w:r w:rsidRPr="005D7DEE">
        <w:rPr>
          <w:sz w:val="18"/>
        </w:rPr>
        <w:t>+34 633 755166</w:t>
      </w:r>
    </w:p>
    <w:p w:rsidR="006A6E64" w:rsidRPr="005D7DEE" w:rsidRDefault="006A6E64" w:rsidP="006A6E64">
      <w:pPr>
        <w:pStyle w:val="Default"/>
        <w:rPr>
          <w:rFonts w:asciiTheme="minorHAnsi" w:hAnsiTheme="minorHAnsi"/>
          <w:sz w:val="20"/>
        </w:rPr>
      </w:pPr>
    </w:p>
    <w:p w:rsidR="006A6E64" w:rsidRPr="005D7DEE" w:rsidRDefault="006A6E64" w:rsidP="006A6E64">
      <w:pPr>
        <w:pStyle w:val="CM1"/>
        <w:spacing w:line="276" w:lineRule="auto"/>
        <w:ind w:left="709" w:hanging="709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6A6E64" w:rsidRPr="005D7DEE" w:rsidRDefault="006A6E64" w:rsidP="006A6E64">
      <w:pPr>
        <w:pStyle w:val="CM1"/>
        <w:spacing w:line="276" w:lineRule="auto"/>
        <w:ind w:left="709" w:hanging="709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6A6E64" w:rsidRPr="005D7DEE" w:rsidRDefault="006A6E64" w:rsidP="006A6E64">
      <w:pPr>
        <w:pStyle w:val="CM1"/>
        <w:spacing w:line="276" w:lineRule="auto"/>
        <w:ind w:left="709" w:hanging="709"/>
        <w:jc w:val="both"/>
        <w:rPr>
          <w:rFonts w:asciiTheme="minorHAnsi" w:hAnsiTheme="minorHAnsi"/>
          <w:b/>
          <w:bCs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FORMACIÓ</w:t>
      </w:r>
    </w:p>
    <w:p w:rsidR="006A6E64" w:rsidRPr="005D7DEE" w:rsidRDefault="006A6E64" w:rsidP="006A6E64">
      <w:pPr>
        <w:pStyle w:val="CM1"/>
        <w:spacing w:line="276" w:lineRule="auto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1994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bCs/>
          <w:sz w:val="20"/>
          <w:szCs w:val="20"/>
        </w:rPr>
        <w:t>DOCTOR</w:t>
      </w:r>
      <w:r w:rsidRPr="005D7DEE">
        <w:rPr>
          <w:rFonts w:asciiTheme="minorHAnsi" w:hAnsiTheme="minorHAnsi"/>
          <w:sz w:val="20"/>
          <w:szCs w:val="20"/>
        </w:rPr>
        <w:t xml:space="preserve"> en Historia de l’Art a la Universitat de Barcelona, amb llicenciatura de la Universitat Autònoma de Barcelona. </w:t>
      </w:r>
    </w:p>
    <w:p w:rsidR="006A6E64" w:rsidRDefault="006A6E64" w:rsidP="006A6E64">
      <w:pPr>
        <w:spacing w:line="276" w:lineRule="auto"/>
        <w:ind w:left="567" w:hanging="567"/>
      </w:pPr>
      <w:r w:rsidRPr="005D7DEE">
        <w:rPr>
          <w:b/>
          <w:bCs/>
        </w:rPr>
        <w:t>1982</w:t>
      </w:r>
      <w:r w:rsidRPr="005D7DEE">
        <w:rPr>
          <w:b/>
          <w:bCs/>
        </w:rPr>
        <w:tab/>
      </w:r>
      <w:r w:rsidRPr="005D7DEE">
        <w:rPr>
          <w:bCs/>
        </w:rPr>
        <w:t>Diplomat</w:t>
      </w:r>
      <w:r w:rsidRPr="005D7DEE">
        <w:rPr>
          <w:b/>
          <w:bCs/>
        </w:rPr>
        <w:t xml:space="preserve"> </w:t>
      </w:r>
      <w:r w:rsidRPr="005D7DEE">
        <w:t xml:space="preserve">en </w:t>
      </w:r>
      <w:r w:rsidRPr="005D7DEE">
        <w:rPr>
          <w:i/>
        </w:rPr>
        <w:t>Historia y Estètica del Cine</w:t>
      </w:r>
      <w:r w:rsidRPr="005D7DEE">
        <w:t xml:space="preserve"> a la </w:t>
      </w:r>
      <w:proofErr w:type="spellStart"/>
      <w:r w:rsidRPr="005D7DEE">
        <w:t>Universidad</w:t>
      </w:r>
      <w:proofErr w:type="spellEnd"/>
      <w:r w:rsidRPr="005D7DEE">
        <w:t xml:space="preserve"> de Valladolid.</w:t>
      </w:r>
    </w:p>
    <w:p w:rsidR="006A6E64" w:rsidRDefault="006A6E64" w:rsidP="006A6E64">
      <w:pPr>
        <w:spacing w:line="276" w:lineRule="auto"/>
        <w:ind w:left="567" w:hanging="567"/>
        <w:rPr>
          <w:b/>
          <w:bCs/>
        </w:rPr>
      </w:pPr>
    </w:p>
    <w:p w:rsidR="006A6E64" w:rsidRPr="005D7DEE" w:rsidRDefault="006A6E64" w:rsidP="006A6E64">
      <w:pPr>
        <w:spacing w:line="276" w:lineRule="auto"/>
        <w:ind w:left="567" w:hanging="567"/>
        <w:rPr>
          <w:b/>
          <w:bCs/>
        </w:rPr>
      </w:pPr>
      <w:r w:rsidRPr="005D7DEE">
        <w:rPr>
          <w:b/>
          <w:bCs/>
        </w:rPr>
        <w:t>DOCÈNCIA UNIVERSITARIA</w:t>
      </w:r>
    </w:p>
    <w:p w:rsidR="006A6E64" w:rsidRPr="005D7DEE" w:rsidRDefault="006A6E64" w:rsidP="006A6E64">
      <w:pPr>
        <w:pStyle w:val="CM1"/>
        <w:spacing w:line="276" w:lineRule="auto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1993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bCs/>
          <w:i/>
          <w:sz w:val="20"/>
          <w:szCs w:val="20"/>
        </w:rPr>
        <w:t>Professor</w:t>
      </w:r>
      <w:r w:rsidRPr="005D7DEE">
        <w:rPr>
          <w:rFonts w:asciiTheme="minorHAnsi" w:hAnsiTheme="minorHAnsi"/>
          <w:i/>
          <w:sz w:val="20"/>
          <w:szCs w:val="20"/>
        </w:rPr>
        <w:t xml:space="preserve"> de crítica i estètica del cinema</w:t>
      </w:r>
      <w:r w:rsidRPr="005D7DEE">
        <w:rPr>
          <w:rFonts w:asciiTheme="minorHAnsi" w:hAnsiTheme="minorHAnsi"/>
          <w:sz w:val="20"/>
          <w:szCs w:val="20"/>
        </w:rPr>
        <w:t xml:space="preserve"> a la Casa de Cultura de Girona. </w:t>
      </w:r>
    </w:p>
    <w:p w:rsidR="006A6E64" w:rsidRPr="005D7DEE" w:rsidRDefault="006A6E64" w:rsidP="006A6E64">
      <w:pPr>
        <w:pStyle w:val="CM1"/>
        <w:spacing w:line="276" w:lineRule="auto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1988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bCs/>
          <w:sz w:val="20"/>
          <w:szCs w:val="20"/>
        </w:rPr>
        <w:t>Professor</w:t>
      </w:r>
      <w:r w:rsidRPr="005D7DEE">
        <w:rPr>
          <w:rFonts w:asciiTheme="minorHAnsi" w:hAnsiTheme="minorHAnsi"/>
          <w:sz w:val="20"/>
          <w:szCs w:val="20"/>
        </w:rPr>
        <w:t xml:space="preserve"> de </w:t>
      </w:r>
      <w:r w:rsidRPr="005D7DEE">
        <w:rPr>
          <w:rFonts w:asciiTheme="minorHAnsi" w:hAnsiTheme="minorHAnsi"/>
          <w:i/>
          <w:sz w:val="20"/>
          <w:szCs w:val="20"/>
        </w:rPr>
        <w:t>Estructura i Estètica del cinema clàssic americà</w:t>
      </w:r>
      <w:r w:rsidRPr="005D7DEE">
        <w:rPr>
          <w:rFonts w:asciiTheme="minorHAnsi" w:hAnsiTheme="minorHAnsi"/>
          <w:sz w:val="20"/>
          <w:szCs w:val="20"/>
        </w:rPr>
        <w:t>, curs 1897-88, Universitat Autònoma (UAB)</w:t>
      </w:r>
    </w:p>
    <w:p w:rsidR="006A6E64" w:rsidRPr="005D7DEE" w:rsidRDefault="006A6E64" w:rsidP="006A6E64">
      <w:pPr>
        <w:pStyle w:val="Default"/>
        <w:rPr>
          <w:rFonts w:asciiTheme="minorHAnsi" w:hAnsiTheme="minorHAnsi"/>
          <w:sz w:val="20"/>
          <w:szCs w:val="20"/>
        </w:rPr>
      </w:pPr>
    </w:p>
    <w:p w:rsidR="006A6E64" w:rsidRPr="005D7DEE" w:rsidRDefault="006A6E64" w:rsidP="006A6E64">
      <w:pPr>
        <w:pStyle w:val="Defaul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CÀRRECS INSTITUCIONALS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bCs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2012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bCs/>
          <w:sz w:val="20"/>
          <w:szCs w:val="20"/>
        </w:rPr>
        <w:t xml:space="preserve">Funda de ARP de Catalunya (Autores </w:t>
      </w:r>
      <w:proofErr w:type="spellStart"/>
      <w:r w:rsidRPr="005D7DEE">
        <w:rPr>
          <w:rFonts w:asciiTheme="minorHAnsi" w:hAnsiTheme="minorHAnsi"/>
          <w:bCs/>
          <w:sz w:val="20"/>
          <w:szCs w:val="20"/>
        </w:rPr>
        <w:t>Realizadores</w:t>
      </w:r>
      <w:proofErr w:type="spellEnd"/>
      <w:r w:rsidRPr="005D7DEE">
        <w:rPr>
          <w:rFonts w:asciiTheme="minorHAnsi" w:hAnsiTheme="minorHAnsi"/>
          <w:bCs/>
          <w:sz w:val="20"/>
          <w:szCs w:val="20"/>
        </w:rPr>
        <w:t xml:space="preserve"> Productores)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2009-10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>Relacions de la Acadèmia catalana amb l’</w:t>
      </w:r>
      <w:r w:rsidRPr="005D7DEE">
        <w:rPr>
          <w:rFonts w:asciiTheme="minorHAnsi" w:hAnsiTheme="minorHAnsi"/>
          <w:bCs/>
          <w:sz w:val="20"/>
          <w:szCs w:val="20"/>
        </w:rPr>
        <w:t>Acadèmia de Hollywood</w:t>
      </w:r>
      <w:r w:rsidRPr="005D7DEE">
        <w:rPr>
          <w:rFonts w:asciiTheme="minorHAnsi" w:hAnsiTheme="minorHAnsi"/>
          <w:sz w:val="20"/>
          <w:szCs w:val="20"/>
        </w:rPr>
        <w:t>.</w:t>
      </w:r>
    </w:p>
    <w:p w:rsidR="006A6E64" w:rsidRPr="005D7DEE" w:rsidRDefault="006A6E64" w:rsidP="006A6E64">
      <w:pPr>
        <w:pStyle w:val="Default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sz w:val="20"/>
          <w:szCs w:val="20"/>
        </w:rPr>
        <w:t>2009-10</w:t>
      </w:r>
      <w:r w:rsidRPr="005D7DEE">
        <w:rPr>
          <w:rFonts w:asciiTheme="minorHAnsi" w:hAnsiTheme="minorHAnsi"/>
          <w:sz w:val="20"/>
          <w:szCs w:val="20"/>
        </w:rPr>
        <w:tab/>
        <w:t xml:space="preserve">Creador i director </w:t>
      </w:r>
      <w:r w:rsidRPr="005D7DEE">
        <w:rPr>
          <w:rFonts w:asciiTheme="minorHAnsi" w:hAnsiTheme="minorHAnsi"/>
          <w:bCs/>
          <w:i/>
          <w:iCs/>
          <w:sz w:val="20"/>
          <w:szCs w:val="20"/>
        </w:rPr>
        <w:t xml:space="preserve">Catalan </w:t>
      </w:r>
      <w:proofErr w:type="spellStart"/>
      <w:r w:rsidRPr="005D7DEE">
        <w:rPr>
          <w:rFonts w:asciiTheme="minorHAnsi" w:hAnsiTheme="minorHAnsi"/>
          <w:bCs/>
          <w:i/>
          <w:iCs/>
          <w:sz w:val="20"/>
          <w:szCs w:val="20"/>
        </w:rPr>
        <w:t>Speaking</w:t>
      </w:r>
      <w:proofErr w:type="spellEnd"/>
      <w:r w:rsidRPr="005D7DEE">
        <w:rPr>
          <w:rFonts w:asciiTheme="minorHAnsi" w:hAnsiTheme="minorHAnsi"/>
          <w:bCs/>
          <w:i/>
          <w:iCs/>
          <w:sz w:val="20"/>
          <w:szCs w:val="20"/>
        </w:rPr>
        <w:t xml:space="preserve"> Films &amp; </w:t>
      </w:r>
      <w:proofErr w:type="spellStart"/>
      <w:r w:rsidRPr="005D7DEE">
        <w:rPr>
          <w:rFonts w:asciiTheme="minorHAnsi" w:hAnsiTheme="minorHAnsi"/>
          <w:bCs/>
          <w:i/>
          <w:iCs/>
          <w:sz w:val="20"/>
          <w:szCs w:val="20"/>
        </w:rPr>
        <w:t>Award</w:t>
      </w:r>
      <w:proofErr w:type="spellEnd"/>
      <w:r w:rsidRPr="005D7DEE">
        <w:rPr>
          <w:rFonts w:asciiTheme="minorHAnsi" w:hAnsiTheme="minorHAnsi"/>
          <w:bCs/>
          <w:i/>
          <w:iCs/>
          <w:sz w:val="20"/>
          <w:szCs w:val="20"/>
        </w:rPr>
        <w:t xml:space="preserve"> in Hollywood</w:t>
      </w:r>
      <w:r w:rsidRPr="005D7DEE">
        <w:rPr>
          <w:rFonts w:asciiTheme="minorHAnsi" w:hAnsiTheme="minorHAnsi"/>
          <w:sz w:val="20"/>
          <w:szCs w:val="20"/>
        </w:rPr>
        <w:t>.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2008-10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Fundador i membre de la directiva de la </w:t>
      </w:r>
      <w:r w:rsidRPr="005D7DEE">
        <w:rPr>
          <w:rFonts w:asciiTheme="minorHAnsi" w:hAnsiTheme="minorHAnsi"/>
          <w:bCs/>
          <w:sz w:val="20"/>
          <w:szCs w:val="20"/>
        </w:rPr>
        <w:t>Acadèmia del cinema Català</w:t>
      </w:r>
      <w:r w:rsidRPr="005D7DEE">
        <w:rPr>
          <w:rFonts w:asciiTheme="minorHAnsi" w:hAnsiTheme="minorHAnsi"/>
          <w:sz w:val="20"/>
          <w:szCs w:val="20"/>
        </w:rPr>
        <w:t xml:space="preserve">. 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2008-09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Creador del </w:t>
      </w:r>
      <w:r w:rsidRPr="005D7DEE">
        <w:rPr>
          <w:rFonts w:asciiTheme="minorHAnsi" w:hAnsiTheme="minorHAnsi"/>
          <w:bCs/>
          <w:i/>
          <w:sz w:val="20"/>
          <w:szCs w:val="20"/>
        </w:rPr>
        <w:t>Circuit Autor</w:t>
      </w:r>
      <w:r w:rsidRPr="005D7DEE">
        <w:rPr>
          <w:rFonts w:asciiTheme="minorHAnsi" w:hAnsiTheme="minorHAnsi"/>
          <w:sz w:val="20"/>
          <w:szCs w:val="20"/>
        </w:rPr>
        <w:t xml:space="preserve"> (circuit d’exhibició) </w:t>
      </w:r>
    </w:p>
    <w:p w:rsidR="006A6E64" w:rsidRPr="005D7DEE" w:rsidRDefault="006A6E64" w:rsidP="006A6E64">
      <w:pPr>
        <w:pStyle w:val="Default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sz w:val="20"/>
          <w:szCs w:val="20"/>
        </w:rPr>
        <w:t>2006-14</w:t>
      </w:r>
      <w:r w:rsidRPr="005D7DEE">
        <w:rPr>
          <w:rFonts w:asciiTheme="minorHAnsi" w:hAnsiTheme="minorHAnsi"/>
          <w:sz w:val="20"/>
          <w:szCs w:val="20"/>
        </w:rPr>
        <w:tab/>
        <w:t xml:space="preserve">Iniciador i membre de </w:t>
      </w:r>
      <w:proofErr w:type="spellStart"/>
      <w:r w:rsidRPr="005D7DEE">
        <w:rPr>
          <w:rFonts w:asciiTheme="minorHAnsi" w:hAnsiTheme="minorHAnsi"/>
          <w:bCs/>
          <w:sz w:val="20"/>
          <w:szCs w:val="20"/>
        </w:rPr>
        <w:t>Kalimago</w:t>
      </w:r>
      <w:proofErr w:type="spellEnd"/>
      <w:r w:rsidRPr="005D7DEE">
        <w:rPr>
          <w:rFonts w:asciiTheme="minorHAnsi" w:hAnsiTheme="minorHAnsi"/>
          <w:sz w:val="20"/>
          <w:szCs w:val="20"/>
        </w:rPr>
        <w:t>, productora i distribuïdora francesa.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2006-12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Delegat a la </w:t>
      </w:r>
      <w:r w:rsidRPr="005D7DEE">
        <w:rPr>
          <w:rFonts w:asciiTheme="minorHAnsi" w:hAnsiTheme="minorHAnsi"/>
          <w:bCs/>
          <w:sz w:val="20"/>
          <w:szCs w:val="20"/>
        </w:rPr>
        <w:t>FERA</w:t>
      </w:r>
      <w:r w:rsidRPr="005D7DEE">
        <w:rPr>
          <w:rFonts w:asciiTheme="minorHAnsi" w:hAnsiTheme="minorHAnsi"/>
          <w:sz w:val="20"/>
          <w:szCs w:val="20"/>
        </w:rPr>
        <w:t xml:space="preserve"> (Brussel·les) representant a Catalunya i ocasionalment a l’associació espanyola. 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2007-09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Creador del </w:t>
      </w:r>
      <w:r w:rsidRPr="005D7DEE">
        <w:rPr>
          <w:rFonts w:asciiTheme="minorHAnsi" w:hAnsiTheme="minorHAnsi"/>
          <w:bCs/>
          <w:i/>
          <w:sz w:val="20"/>
          <w:szCs w:val="20"/>
        </w:rPr>
        <w:t>Circuit Cinemes Paradí</w:t>
      </w:r>
      <w:r w:rsidRPr="005D7DEE">
        <w:rPr>
          <w:rFonts w:asciiTheme="minorHAnsi" w:hAnsiTheme="minorHAnsi"/>
          <w:sz w:val="20"/>
          <w:szCs w:val="20"/>
        </w:rPr>
        <w:t>s.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2005-15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Director de la distribuïdora </w:t>
      </w:r>
      <w:r w:rsidRPr="005D7DEE">
        <w:rPr>
          <w:rFonts w:asciiTheme="minorHAnsi" w:hAnsiTheme="minorHAnsi"/>
          <w:bCs/>
          <w:sz w:val="20"/>
          <w:szCs w:val="20"/>
        </w:rPr>
        <w:t>Versus Films</w:t>
      </w:r>
      <w:r w:rsidRPr="005D7DEE">
        <w:rPr>
          <w:rFonts w:asciiTheme="minorHAnsi" w:hAnsiTheme="minorHAnsi"/>
          <w:sz w:val="20"/>
          <w:szCs w:val="20"/>
        </w:rPr>
        <w:t xml:space="preserve"> 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 xml:space="preserve">2004 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Constitueix i presideix </w:t>
      </w:r>
      <w:r w:rsidRPr="005D7DEE">
        <w:rPr>
          <w:rFonts w:asciiTheme="minorHAnsi" w:hAnsiTheme="minorHAnsi"/>
          <w:bCs/>
          <w:sz w:val="20"/>
          <w:szCs w:val="20"/>
        </w:rPr>
        <w:t xml:space="preserve">Girona </w:t>
      </w:r>
      <w:proofErr w:type="spellStart"/>
      <w:r w:rsidRPr="005D7DEE">
        <w:rPr>
          <w:rFonts w:asciiTheme="minorHAnsi" w:hAnsiTheme="minorHAnsi"/>
          <w:bCs/>
          <w:sz w:val="20"/>
          <w:szCs w:val="20"/>
        </w:rPr>
        <w:t>Filmmakers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. 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2002-06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Director dels </w:t>
      </w:r>
      <w:r w:rsidRPr="005D7DEE">
        <w:rPr>
          <w:rFonts w:asciiTheme="minorHAnsi" w:hAnsiTheme="minorHAnsi"/>
          <w:bCs/>
          <w:sz w:val="20"/>
          <w:szCs w:val="20"/>
        </w:rPr>
        <w:t>Premis Barcelona</w:t>
      </w:r>
      <w:r w:rsidRPr="005D7DEE">
        <w:rPr>
          <w:rFonts w:asciiTheme="minorHAnsi" w:hAnsiTheme="minorHAnsi"/>
          <w:sz w:val="20"/>
          <w:szCs w:val="20"/>
        </w:rPr>
        <w:t xml:space="preserve"> de cine (Gran Teatre del </w:t>
      </w:r>
      <w:proofErr w:type="spellStart"/>
      <w:r w:rsidRPr="005D7DEE">
        <w:rPr>
          <w:rFonts w:asciiTheme="minorHAnsi" w:hAnsiTheme="minorHAnsi"/>
          <w:sz w:val="20"/>
          <w:szCs w:val="20"/>
        </w:rPr>
        <w:t>Liceo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i TV3) 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 xml:space="preserve">1996 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Constitueix </w:t>
      </w:r>
      <w:r w:rsidRPr="005D7DEE">
        <w:rPr>
          <w:rFonts w:asciiTheme="minorHAnsi" w:hAnsiTheme="minorHAnsi"/>
          <w:bCs/>
          <w:sz w:val="20"/>
          <w:szCs w:val="20"/>
        </w:rPr>
        <w:t xml:space="preserve">Girona </w:t>
      </w:r>
      <w:proofErr w:type="spellStart"/>
      <w:r w:rsidRPr="005D7DEE">
        <w:rPr>
          <w:rFonts w:asciiTheme="minorHAnsi" w:hAnsiTheme="minorHAnsi"/>
          <w:bCs/>
          <w:sz w:val="20"/>
          <w:szCs w:val="20"/>
        </w:rPr>
        <w:t>Filmcommission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. 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1995-14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Membre de la Junta directiva del </w:t>
      </w:r>
      <w:r w:rsidRPr="005D7DEE">
        <w:rPr>
          <w:rFonts w:asciiTheme="minorHAnsi" w:hAnsiTheme="minorHAnsi"/>
          <w:bCs/>
          <w:sz w:val="20"/>
          <w:szCs w:val="20"/>
        </w:rPr>
        <w:t>Col·legi de directors de Catalunya</w:t>
      </w:r>
      <w:r w:rsidRPr="005D7DEE">
        <w:rPr>
          <w:rFonts w:asciiTheme="minorHAnsi" w:hAnsiTheme="minorHAnsi"/>
          <w:sz w:val="20"/>
          <w:szCs w:val="20"/>
        </w:rPr>
        <w:t>.</w:t>
      </w:r>
    </w:p>
    <w:p w:rsidR="006A6E64" w:rsidRPr="005D7DEE" w:rsidRDefault="006A6E64" w:rsidP="006A6E64">
      <w:pPr>
        <w:pStyle w:val="CM1"/>
        <w:spacing w:line="276" w:lineRule="auto"/>
        <w:ind w:left="851" w:hanging="851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1989-15</w:t>
      </w:r>
      <w:r w:rsidRPr="005D7DEE">
        <w:rPr>
          <w:rFonts w:asciiTheme="minorHAnsi" w:hAnsiTheme="minorHAnsi"/>
          <w:b/>
          <w:bCs/>
          <w:sz w:val="20"/>
          <w:szCs w:val="20"/>
        </w:rPr>
        <w:tab/>
      </w:r>
      <w:r w:rsidRPr="005D7DEE">
        <w:rPr>
          <w:rFonts w:asciiTheme="minorHAnsi" w:hAnsiTheme="minorHAnsi"/>
          <w:sz w:val="20"/>
          <w:szCs w:val="20"/>
        </w:rPr>
        <w:t xml:space="preserve">Director del </w:t>
      </w:r>
      <w:r w:rsidRPr="005D7DEE">
        <w:rPr>
          <w:rFonts w:asciiTheme="minorHAnsi" w:hAnsiTheme="minorHAnsi"/>
          <w:bCs/>
          <w:sz w:val="20"/>
          <w:szCs w:val="20"/>
        </w:rPr>
        <w:t>Festival de cinema de Girona</w:t>
      </w:r>
      <w:r w:rsidRPr="005D7DEE">
        <w:rPr>
          <w:rFonts w:asciiTheme="minorHAnsi" w:hAnsiTheme="minorHAnsi"/>
          <w:sz w:val="20"/>
          <w:szCs w:val="20"/>
        </w:rPr>
        <w:t xml:space="preserve"> </w:t>
      </w:r>
    </w:p>
    <w:p w:rsidR="006A6E64" w:rsidRPr="005D7DEE" w:rsidRDefault="006A6E64" w:rsidP="006A6E64">
      <w:pPr>
        <w:pStyle w:val="Default"/>
        <w:rPr>
          <w:rFonts w:asciiTheme="minorHAnsi" w:hAnsiTheme="minorHAnsi"/>
        </w:rPr>
      </w:pPr>
    </w:p>
    <w:p w:rsidR="006A6E64" w:rsidRPr="005D7DEE" w:rsidRDefault="006A6E64" w:rsidP="006A6E64">
      <w:pPr>
        <w:pStyle w:val="CM1"/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 xml:space="preserve">FILMOGRAFIA LLARGMETRATJES </w:t>
      </w:r>
      <w:r w:rsidRPr="005D7DEE">
        <w:rPr>
          <w:rFonts w:asciiTheme="minorHAnsi" w:hAnsiTheme="minorHAnsi"/>
          <w:sz w:val="20"/>
          <w:szCs w:val="20"/>
        </w:rPr>
        <w:t>(producció)</w:t>
      </w:r>
    </w:p>
    <w:p w:rsidR="006A6E64" w:rsidRDefault="006A6E64" w:rsidP="006A6E64">
      <w:pPr>
        <w:pStyle w:val="CM1"/>
        <w:spacing w:line="276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2015 </w:t>
      </w:r>
      <w:r w:rsidRPr="005D7DEE">
        <w:rPr>
          <w:rFonts w:asciiTheme="minorHAnsi" w:hAnsiTheme="minorHAnsi"/>
          <w:b/>
          <w:sz w:val="20"/>
          <w:szCs w:val="20"/>
        </w:rPr>
        <w:t>LA HABANA Y BARCELONA. ESPLENDOR Y RUINAS</w:t>
      </w:r>
      <w:r>
        <w:rPr>
          <w:rFonts w:asciiTheme="minorHAnsi" w:hAnsiTheme="minorHAnsi"/>
          <w:sz w:val="20"/>
          <w:szCs w:val="20"/>
        </w:rPr>
        <w:t xml:space="preserve"> de Lluís Valentí </w:t>
      </w:r>
    </w:p>
    <w:p w:rsidR="006A6E64" w:rsidRPr="005D7DEE" w:rsidRDefault="006A6E64" w:rsidP="006A6E64">
      <w:pPr>
        <w:pStyle w:val="CM1"/>
        <w:spacing w:line="276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2014 </w:t>
      </w:r>
      <w:r w:rsidRPr="005D7DEE">
        <w:rPr>
          <w:rFonts w:asciiTheme="minorHAnsi" w:hAnsiTheme="minorHAnsi"/>
          <w:b/>
          <w:sz w:val="20"/>
          <w:szCs w:val="20"/>
        </w:rPr>
        <w:t>EL ÚLTIMO TABÚ</w:t>
      </w:r>
      <w:r w:rsidRPr="005D7DEE">
        <w:rPr>
          <w:rFonts w:asciiTheme="minorHAnsi" w:hAnsiTheme="minorHAnsi"/>
          <w:sz w:val="20"/>
          <w:szCs w:val="20"/>
        </w:rPr>
        <w:t xml:space="preserve"> de </w:t>
      </w:r>
      <w:proofErr w:type="spellStart"/>
      <w:r w:rsidRPr="005D7DEE">
        <w:rPr>
          <w:rFonts w:asciiTheme="minorHAnsi" w:hAnsiTheme="minorHAnsi"/>
          <w:sz w:val="20"/>
          <w:szCs w:val="20"/>
        </w:rPr>
        <w:t>Lluisa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Mora</w:t>
      </w:r>
    </w:p>
    <w:p w:rsidR="006A6E64" w:rsidRPr="005D7DEE" w:rsidRDefault="006A6E64" w:rsidP="006A6E64">
      <w:pPr>
        <w:pStyle w:val="CM1"/>
        <w:spacing w:line="276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2014 </w:t>
      </w:r>
      <w:r w:rsidRPr="005D7DEE">
        <w:rPr>
          <w:rFonts w:asciiTheme="minorHAnsi" w:hAnsiTheme="minorHAnsi"/>
          <w:b/>
          <w:sz w:val="20"/>
          <w:szCs w:val="20"/>
        </w:rPr>
        <w:t>ÉRASE UNA VEZ</w:t>
      </w:r>
      <w:r w:rsidRPr="005D7DEE">
        <w:rPr>
          <w:rFonts w:asciiTheme="minorHAnsi" w:hAnsiTheme="minorHAnsi"/>
          <w:sz w:val="20"/>
          <w:szCs w:val="20"/>
        </w:rPr>
        <w:t xml:space="preserve"> (</w:t>
      </w:r>
      <w:r w:rsidRPr="005D7DEE">
        <w:rPr>
          <w:rFonts w:asciiTheme="minorHAnsi" w:hAnsiTheme="minorHAnsi"/>
          <w:i/>
          <w:sz w:val="20"/>
          <w:szCs w:val="20"/>
        </w:rPr>
        <w:t>Explica’m un conte</w:t>
      </w:r>
      <w:r w:rsidRPr="005D7DEE">
        <w:rPr>
          <w:rFonts w:asciiTheme="minorHAnsi" w:hAnsiTheme="minorHAnsi"/>
          <w:sz w:val="20"/>
          <w:szCs w:val="20"/>
        </w:rPr>
        <w:t>) de Joan Vila Carbonell</w:t>
      </w:r>
    </w:p>
    <w:p w:rsidR="006A6E64" w:rsidRPr="005D7DEE" w:rsidRDefault="006A6E64" w:rsidP="006A6E64">
      <w:pPr>
        <w:pStyle w:val="CM1"/>
        <w:spacing w:line="276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2014 </w:t>
      </w:r>
      <w:r w:rsidRPr="005D7DEE">
        <w:rPr>
          <w:rFonts w:asciiTheme="minorHAnsi" w:hAnsiTheme="minorHAnsi"/>
          <w:b/>
          <w:bCs/>
          <w:sz w:val="20"/>
          <w:szCs w:val="20"/>
        </w:rPr>
        <w:t>HISTORIAS DE LA HABANA EN BARCELONA</w:t>
      </w:r>
      <w:r w:rsidRPr="005D7DEE">
        <w:rPr>
          <w:rFonts w:asciiTheme="minorHAnsi" w:hAnsiTheme="minorHAnsi"/>
          <w:sz w:val="20"/>
          <w:szCs w:val="20"/>
        </w:rPr>
        <w:t xml:space="preserve"> de Lluís Valentí</w:t>
      </w:r>
    </w:p>
    <w:p w:rsidR="006A6E64" w:rsidRPr="005D7DEE" w:rsidRDefault="006A6E64" w:rsidP="006A6E64">
      <w:pPr>
        <w:pStyle w:val="CM1"/>
        <w:spacing w:line="276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2013 </w:t>
      </w:r>
      <w:r w:rsidRPr="005D7DEE">
        <w:rPr>
          <w:rFonts w:asciiTheme="minorHAnsi" w:hAnsiTheme="minorHAnsi"/>
          <w:b/>
          <w:bCs/>
          <w:sz w:val="20"/>
          <w:szCs w:val="20"/>
        </w:rPr>
        <w:t>HIPOTECADOS</w:t>
      </w:r>
      <w:r w:rsidRPr="005D7DEE">
        <w:rPr>
          <w:rFonts w:asciiTheme="minorHAnsi" w:hAnsiTheme="minorHAnsi"/>
          <w:sz w:val="20"/>
          <w:szCs w:val="20"/>
        </w:rPr>
        <w:t xml:space="preserve"> d’Ester Bertran </w:t>
      </w:r>
    </w:p>
    <w:p w:rsidR="006A6E64" w:rsidRPr="005D7DEE" w:rsidRDefault="006A6E64" w:rsidP="006A6E64">
      <w:pPr>
        <w:pStyle w:val="Default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2013 </w:t>
      </w:r>
      <w:r w:rsidRPr="005D7DEE">
        <w:rPr>
          <w:rFonts w:asciiTheme="minorHAnsi" w:hAnsiTheme="minorHAnsi"/>
          <w:b/>
          <w:sz w:val="20"/>
          <w:szCs w:val="20"/>
        </w:rPr>
        <w:t>PARTOS NATURALES.</w:t>
      </w:r>
      <w:r w:rsidRPr="005D7DEE">
        <w:rPr>
          <w:rFonts w:asciiTheme="minorHAnsi" w:hAnsiTheme="minorHAnsi"/>
          <w:sz w:val="20"/>
          <w:szCs w:val="20"/>
        </w:rPr>
        <w:t xml:space="preserve"> </w:t>
      </w:r>
      <w:r w:rsidRPr="005D7DEE">
        <w:rPr>
          <w:rFonts w:asciiTheme="minorHAnsi" w:hAnsiTheme="minorHAnsi"/>
          <w:b/>
          <w:bCs/>
          <w:iCs/>
          <w:sz w:val="20"/>
          <w:szCs w:val="20"/>
        </w:rPr>
        <w:t>BIENVENIDO A CASA</w:t>
      </w:r>
      <w:r w:rsidRPr="005D7DEE">
        <w:rPr>
          <w:rFonts w:asciiTheme="minorHAnsi" w:hAnsiTheme="minorHAnsi"/>
          <w:sz w:val="20"/>
          <w:szCs w:val="20"/>
        </w:rPr>
        <w:t xml:space="preserve"> d’Ester Bertran y Anna </w:t>
      </w:r>
      <w:proofErr w:type="spellStart"/>
      <w:r w:rsidRPr="005D7DEE">
        <w:rPr>
          <w:rFonts w:asciiTheme="minorHAnsi" w:hAnsiTheme="minorHAnsi"/>
          <w:sz w:val="20"/>
          <w:szCs w:val="20"/>
        </w:rPr>
        <w:t>Cañigueral</w:t>
      </w:r>
      <w:proofErr w:type="spellEnd"/>
    </w:p>
    <w:p w:rsidR="006A6E64" w:rsidRPr="005D7DEE" w:rsidRDefault="006A6E64" w:rsidP="006A6E64">
      <w:pPr>
        <w:pStyle w:val="Default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2012 </w:t>
      </w:r>
      <w:r w:rsidRPr="005D7DEE">
        <w:rPr>
          <w:rFonts w:asciiTheme="minorHAnsi" w:hAnsiTheme="minorHAnsi"/>
          <w:b/>
          <w:bCs/>
          <w:iCs/>
          <w:sz w:val="20"/>
          <w:szCs w:val="20"/>
        </w:rPr>
        <w:t>ESSA MALDITA VONTADE DE SER PASSARO</w:t>
      </w:r>
      <w:r w:rsidRPr="005D7DEE">
        <w:rPr>
          <w:rFonts w:asciiTheme="minorHAnsi" w:hAnsiTheme="minorHAnsi"/>
          <w:sz w:val="20"/>
          <w:szCs w:val="20"/>
        </w:rPr>
        <w:t xml:space="preserve"> de Paula Fabiana</w:t>
      </w:r>
    </w:p>
    <w:p w:rsidR="006A6E64" w:rsidRPr="005D7DEE" w:rsidRDefault="006A6E64" w:rsidP="006A6E64">
      <w:pPr>
        <w:pStyle w:val="CM1"/>
        <w:spacing w:line="276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2010 </w:t>
      </w:r>
      <w:r w:rsidRPr="005D7DEE">
        <w:rPr>
          <w:rFonts w:asciiTheme="minorHAnsi" w:hAnsiTheme="minorHAnsi"/>
          <w:b/>
          <w:bCs/>
          <w:iCs/>
          <w:sz w:val="20"/>
          <w:szCs w:val="20"/>
        </w:rPr>
        <w:t>HAMMADA</w:t>
      </w:r>
      <w:r w:rsidRPr="005D7DEE">
        <w:rPr>
          <w:rFonts w:asciiTheme="minorHAnsi" w:hAnsiTheme="minorHAnsi"/>
          <w:sz w:val="20"/>
          <w:szCs w:val="20"/>
        </w:rPr>
        <w:t xml:space="preserve"> de Anna Maria Bofarull</w:t>
      </w:r>
    </w:p>
    <w:p w:rsidR="006A6E64" w:rsidRPr="005D7DEE" w:rsidRDefault="006A6E64" w:rsidP="006A6E64">
      <w:pPr>
        <w:pStyle w:val="Default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Cs/>
          <w:iCs/>
          <w:sz w:val="20"/>
          <w:szCs w:val="20"/>
        </w:rPr>
        <w:t>2010</w:t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b/>
          <w:bCs/>
          <w:iCs/>
          <w:sz w:val="20"/>
          <w:szCs w:val="20"/>
        </w:rPr>
        <w:t>YANKUBA</w:t>
      </w:r>
      <w:r w:rsidRPr="005D7DEE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5D7DEE">
        <w:rPr>
          <w:rFonts w:asciiTheme="minorHAnsi" w:hAnsiTheme="minorHAnsi"/>
          <w:sz w:val="20"/>
          <w:szCs w:val="20"/>
        </w:rPr>
        <w:t>d’Emanuele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5D7DEE">
        <w:rPr>
          <w:rFonts w:asciiTheme="minorHAnsi" w:hAnsiTheme="minorHAnsi"/>
          <w:sz w:val="20"/>
          <w:szCs w:val="20"/>
        </w:rPr>
        <w:t>Tiziani</w:t>
      </w:r>
      <w:proofErr w:type="spellEnd"/>
    </w:p>
    <w:p w:rsidR="006A6E64" w:rsidRPr="005D7DEE" w:rsidRDefault="006A6E64" w:rsidP="006A6E64">
      <w:pPr>
        <w:pStyle w:val="Default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Cs/>
          <w:iCs/>
          <w:sz w:val="20"/>
          <w:szCs w:val="20"/>
        </w:rPr>
        <w:t>2010</w:t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b/>
          <w:bCs/>
          <w:iCs/>
          <w:sz w:val="20"/>
          <w:szCs w:val="20"/>
        </w:rPr>
        <w:t>CIUDAD OCULTA</w:t>
      </w:r>
      <w:r w:rsidRPr="005D7DEE">
        <w:rPr>
          <w:rFonts w:asciiTheme="minorHAnsi" w:hAnsiTheme="minorHAnsi"/>
          <w:sz w:val="20"/>
          <w:szCs w:val="20"/>
        </w:rPr>
        <w:t xml:space="preserve"> de Andrés </w:t>
      </w:r>
      <w:proofErr w:type="spellStart"/>
      <w:r w:rsidRPr="005D7DEE">
        <w:rPr>
          <w:rFonts w:asciiTheme="minorHAnsi" w:hAnsiTheme="minorHAnsi"/>
          <w:sz w:val="20"/>
          <w:szCs w:val="20"/>
        </w:rPr>
        <w:t>Bujardón</w:t>
      </w:r>
      <w:proofErr w:type="spellEnd"/>
    </w:p>
    <w:p w:rsidR="006A6E64" w:rsidRPr="005D7DEE" w:rsidRDefault="006A6E64" w:rsidP="006A6E64">
      <w:pPr>
        <w:pStyle w:val="CM1"/>
        <w:spacing w:line="276" w:lineRule="auto"/>
        <w:ind w:left="424" w:hanging="425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2009 </w:t>
      </w:r>
      <w:r w:rsidRPr="005D7DEE">
        <w:rPr>
          <w:rFonts w:asciiTheme="minorHAnsi" w:hAnsiTheme="minorHAnsi"/>
          <w:b/>
          <w:bCs/>
          <w:iCs/>
          <w:sz w:val="20"/>
          <w:szCs w:val="20"/>
        </w:rPr>
        <w:t>RES PUBLICA</w:t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sz w:val="20"/>
          <w:szCs w:val="20"/>
        </w:rPr>
        <w:t>de Nunes</w:t>
      </w:r>
    </w:p>
    <w:p w:rsidR="006A6E64" w:rsidRPr="005D7DEE" w:rsidRDefault="006A6E64" w:rsidP="006A6E64">
      <w:pPr>
        <w:pStyle w:val="CM1"/>
        <w:spacing w:line="276" w:lineRule="auto"/>
        <w:ind w:left="424" w:hanging="425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2007 </w:t>
      </w:r>
      <w:r w:rsidRPr="005D7DEE">
        <w:rPr>
          <w:rFonts w:asciiTheme="minorHAnsi" w:hAnsiTheme="minorHAnsi"/>
          <w:b/>
          <w:bCs/>
          <w:iCs/>
          <w:sz w:val="20"/>
          <w:szCs w:val="20"/>
        </w:rPr>
        <w:t>AZAÑA</w:t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sz w:val="20"/>
          <w:szCs w:val="20"/>
        </w:rPr>
        <w:t>de Santiago San Miguel con TVE i TVC. Premi Gaudí d’interpretació.</w:t>
      </w:r>
    </w:p>
    <w:p w:rsidR="006A6E64" w:rsidRPr="005D7DEE" w:rsidRDefault="006A6E64" w:rsidP="006A6E64">
      <w:pPr>
        <w:pStyle w:val="CM1"/>
        <w:spacing w:line="276" w:lineRule="auto"/>
        <w:ind w:left="424" w:hanging="425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lastRenderedPageBreak/>
        <w:t xml:space="preserve">2007 </w:t>
      </w:r>
      <w:r w:rsidRPr="005D7DEE">
        <w:rPr>
          <w:rFonts w:asciiTheme="minorHAnsi" w:hAnsiTheme="minorHAnsi"/>
          <w:b/>
          <w:bCs/>
          <w:iCs/>
          <w:sz w:val="20"/>
          <w:szCs w:val="20"/>
        </w:rPr>
        <w:t>A LA SOLEDAD</w:t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sz w:val="20"/>
          <w:szCs w:val="20"/>
        </w:rPr>
        <w:t>de Nunes, con TVC.</w:t>
      </w:r>
    </w:p>
    <w:p w:rsidR="006A6E64" w:rsidRPr="005D7DEE" w:rsidRDefault="006A6E64" w:rsidP="006A6E64">
      <w:pPr>
        <w:pStyle w:val="CM1"/>
        <w:spacing w:line="276" w:lineRule="auto"/>
        <w:ind w:left="424" w:hanging="425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2001 </w:t>
      </w:r>
      <w:r w:rsidRPr="005D7DEE">
        <w:rPr>
          <w:rFonts w:asciiTheme="minorHAnsi" w:hAnsiTheme="minorHAnsi"/>
          <w:b/>
          <w:bCs/>
          <w:iCs/>
          <w:sz w:val="20"/>
          <w:szCs w:val="20"/>
        </w:rPr>
        <w:t>AMIGOGIMA</w:t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sz w:val="20"/>
          <w:szCs w:val="20"/>
        </w:rPr>
        <w:t>de Nunes. Con TVC. Seleccionada en el Festival de Sitges</w:t>
      </w:r>
    </w:p>
    <w:p w:rsidR="006A6E64" w:rsidRPr="005D7DEE" w:rsidRDefault="006A6E64" w:rsidP="006A6E64">
      <w:pPr>
        <w:pStyle w:val="CM2"/>
        <w:ind w:left="566" w:hanging="425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6A6E64" w:rsidRPr="005D7DEE" w:rsidRDefault="006A6E64" w:rsidP="006A6E64">
      <w:pPr>
        <w:pStyle w:val="CM2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>FILMOGRAFIA DOCUMENTALS</w:t>
      </w:r>
    </w:p>
    <w:p w:rsidR="006A6E64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2012</w:t>
      </w:r>
      <w:r>
        <w:rPr>
          <w:rFonts w:asciiTheme="minorHAnsi" w:hAnsiTheme="minorHAnsi"/>
          <w:sz w:val="20"/>
          <w:szCs w:val="20"/>
        </w:rPr>
        <w:tab/>
      </w:r>
      <w:proofErr w:type="spellStart"/>
      <w:r w:rsidRPr="00B539C5">
        <w:rPr>
          <w:rFonts w:asciiTheme="minorHAnsi" w:hAnsiTheme="minorHAnsi"/>
          <w:b/>
          <w:i/>
          <w:sz w:val="20"/>
          <w:szCs w:val="20"/>
        </w:rPr>
        <w:t>Carmelitas</w:t>
      </w:r>
      <w:proofErr w:type="spellEnd"/>
      <w:r w:rsidRPr="00B539C5">
        <w:rPr>
          <w:rFonts w:asciiTheme="minorHAnsi" w:hAnsiTheme="minorHAnsi"/>
          <w:b/>
          <w:i/>
          <w:sz w:val="20"/>
          <w:szCs w:val="20"/>
        </w:rPr>
        <w:t xml:space="preserve"> en el d. XXI</w:t>
      </w:r>
      <w:r>
        <w:rPr>
          <w:rFonts w:asciiTheme="minorHAnsi" w:hAnsiTheme="minorHAnsi"/>
          <w:sz w:val="20"/>
          <w:szCs w:val="20"/>
        </w:rPr>
        <w:t xml:space="preserve"> de Laia Fàbregas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2011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Cugat, el rei del mambo </w:t>
      </w:r>
      <w:r w:rsidRPr="005D7DEE">
        <w:rPr>
          <w:rFonts w:asciiTheme="minorHAnsi" w:hAnsiTheme="minorHAnsi"/>
          <w:sz w:val="20"/>
          <w:szCs w:val="20"/>
        </w:rPr>
        <w:t xml:space="preserve">de </w:t>
      </w:r>
      <w:proofErr w:type="spellStart"/>
      <w:r w:rsidRPr="005D7DEE">
        <w:rPr>
          <w:rFonts w:asciiTheme="minorHAnsi" w:hAnsiTheme="minorHAnsi"/>
          <w:sz w:val="20"/>
          <w:szCs w:val="20"/>
        </w:rPr>
        <w:t>Raul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Busquets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2011</w:t>
      </w:r>
      <w:r w:rsidRPr="005D7DEE">
        <w:rPr>
          <w:rFonts w:asciiTheme="minorHAnsi" w:hAnsiTheme="minorHAnsi"/>
          <w:sz w:val="20"/>
          <w:szCs w:val="20"/>
        </w:rPr>
        <w:tab/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Mind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the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Strip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de Cristina Valentí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2009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501 </w:t>
      </w:r>
      <w:r w:rsidRPr="005D7DEE">
        <w:rPr>
          <w:rFonts w:asciiTheme="minorHAnsi" w:hAnsiTheme="minorHAnsi"/>
          <w:sz w:val="20"/>
          <w:szCs w:val="20"/>
        </w:rPr>
        <w:t>de Laia Fàbregas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2007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La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fiesta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de los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muertecitos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de Lluís Valentí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2005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Oficis tradicionals </w:t>
      </w:r>
      <w:r w:rsidRPr="005D7DEE">
        <w:rPr>
          <w:rFonts w:asciiTheme="minorHAnsi" w:hAnsiTheme="minorHAnsi"/>
          <w:sz w:val="20"/>
          <w:szCs w:val="20"/>
        </w:rPr>
        <w:t>de Laia Fàbregas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2004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Masies catalanes dels segles XVI i XVIII, </w:t>
      </w:r>
      <w:r w:rsidRPr="005D7DEE">
        <w:rPr>
          <w:rFonts w:asciiTheme="minorHAnsi" w:hAnsiTheme="minorHAnsi"/>
          <w:sz w:val="20"/>
          <w:szCs w:val="20"/>
        </w:rPr>
        <w:t>de Laia Fàbregas i Lluís Valentí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b/>
          <w:bCs/>
          <w:i/>
          <w:iCs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2003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L’esplai a Riudellots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2002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Homenots de Riudellots </w:t>
      </w:r>
      <w:r w:rsidRPr="005D7DEE">
        <w:rPr>
          <w:rFonts w:asciiTheme="minorHAnsi" w:hAnsiTheme="minorHAnsi"/>
          <w:sz w:val="20"/>
          <w:szCs w:val="20"/>
        </w:rPr>
        <w:t>(Personatges de Riudellots)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b/>
          <w:bCs/>
          <w:i/>
          <w:iCs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2001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Esportistes de Riudellots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2001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Riudellots.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Imágenes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sz w:val="20"/>
          <w:szCs w:val="20"/>
        </w:rPr>
        <w:t>(Clip)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1998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Girona turística </w:t>
      </w:r>
      <w:r w:rsidRPr="005D7DEE">
        <w:rPr>
          <w:rFonts w:asciiTheme="minorHAnsi" w:hAnsiTheme="minorHAnsi"/>
          <w:sz w:val="20"/>
          <w:szCs w:val="20"/>
        </w:rPr>
        <w:t>(15')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1998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Localitzacions. Comarques gironines</w:t>
      </w:r>
      <w:r w:rsidRPr="005D7DEE">
        <w:rPr>
          <w:rFonts w:asciiTheme="minorHAnsi" w:hAnsiTheme="minorHAnsi"/>
          <w:i/>
          <w:iCs/>
          <w:sz w:val="20"/>
          <w:szCs w:val="20"/>
        </w:rPr>
        <w:t xml:space="preserve">. </w:t>
      </w:r>
      <w:r w:rsidRPr="005D7DEE">
        <w:rPr>
          <w:rFonts w:asciiTheme="minorHAnsi" w:hAnsiTheme="minorHAnsi"/>
          <w:sz w:val="20"/>
          <w:szCs w:val="20"/>
        </w:rPr>
        <w:t>(60')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1996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La tradició moderna. Arquitectura i urbanisme</w:t>
      </w:r>
      <w:r w:rsidRPr="005D7DEE">
        <w:rPr>
          <w:rFonts w:asciiTheme="minorHAnsi" w:hAnsiTheme="minorHAnsi"/>
          <w:i/>
          <w:iCs/>
          <w:sz w:val="20"/>
          <w:szCs w:val="20"/>
        </w:rPr>
        <w:t xml:space="preserve">. </w:t>
      </w:r>
      <w:r w:rsidRPr="005D7DEE">
        <w:rPr>
          <w:rFonts w:asciiTheme="minorHAnsi" w:hAnsiTheme="minorHAnsi"/>
          <w:sz w:val="20"/>
          <w:szCs w:val="20"/>
        </w:rPr>
        <w:t>Documental para Col·legi d’Arquitectes de Catalunya.</w:t>
      </w:r>
    </w:p>
    <w:p w:rsidR="006A6E64" w:rsidRPr="005D7DEE" w:rsidRDefault="006A6E64" w:rsidP="006A6E64">
      <w:pPr>
        <w:pStyle w:val="CM2"/>
        <w:ind w:left="567" w:hanging="567"/>
        <w:jc w:val="both"/>
        <w:rPr>
          <w:rFonts w:asciiTheme="minorHAnsi" w:hAnsiTheme="minorHAnsi" w:cs="Times New Roman"/>
          <w:color w:val="auto"/>
          <w:kern w:val="0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1986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El romànic a la comarca de la Selva </w:t>
      </w:r>
      <w:r w:rsidRPr="005D7DEE">
        <w:rPr>
          <w:rFonts w:asciiTheme="minorHAnsi" w:hAnsiTheme="minorHAnsi"/>
          <w:sz w:val="20"/>
          <w:szCs w:val="20"/>
        </w:rPr>
        <w:t>de L. Valentí</w:t>
      </w:r>
    </w:p>
    <w:p w:rsidR="006A6E64" w:rsidRPr="005D7DEE" w:rsidRDefault="006A6E64" w:rsidP="006A6E64">
      <w:pPr>
        <w:pStyle w:val="CM1"/>
        <w:spacing w:line="276" w:lineRule="auto"/>
        <w:ind w:left="566" w:hanging="425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6A6E64" w:rsidRPr="005D7DEE" w:rsidRDefault="006A6E64" w:rsidP="006A6E64">
      <w:pPr>
        <w:pStyle w:val="CM1"/>
        <w:spacing w:line="276" w:lineRule="auto"/>
        <w:ind w:left="566" w:hanging="566"/>
        <w:jc w:val="both"/>
        <w:rPr>
          <w:rFonts w:asciiTheme="minorHAnsi" w:hAnsiTheme="minorHAnsi"/>
          <w:b/>
          <w:bCs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 xml:space="preserve">FILMOGRAFIA </w:t>
      </w:r>
      <w:r>
        <w:rPr>
          <w:rFonts w:asciiTheme="minorHAnsi" w:hAnsiTheme="minorHAnsi"/>
          <w:b/>
          <w:bCs/>
          <w:sz w:val="20"/>
          <w:szCs w:val="20"/>
        </w:rPr>
        <w:t>CU</w:t>
      </w:r>
      <w:r w:rsidRPr="005D7DEE">
        <w:rPr>
          <w:rFonts w:asciiTheme="minorHAnsi" w:hAnsiTheme="minorHAnsi"/>
          <w:b/>
          <w:bCs/>
          <w:sz w:val="20"/>
          <w:szCs w:val="20"/>
        </w:rPr>
        <w:t>RTMETRATJES</w:t>
      </w:r>
    </w:p>
    <w:p w:rsidR="006A6E64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2016</w:t>
      </w:r>
      <w:r>
        <w:rPr>
          <w:rFonts w:asciiTheme="minorHAnsi" w:hAnsiTheme="minorHAnsi"/>
          <w:sz w:val="20"/>
          <w:szCs w:val="20"/>
        </w:rPr>
        <w:tab/>
      </w:r>
      <w:r w:rsidRPr="00041776">
        <w:rPr>
          <w:rFonts w:asciiTheme="minorHAnsi" w:hAnsiTheme="minorHAnsi"/>
          <w:b/>
          <w:i/>
          <w:sz w:val="20"/>
          <w:szCs w:val="20"/>
        </w:rPr>
        <w:t>Roberto Bolaño</w:t>
      </w:r>
      <w:r>
        <w:rPr>
          <w:rFonts w:asciiTheme="minorHAnsi" w:hAnsiTheme="minorHAnsi"/>
          <w:sz w:val="20"/>
          <w:szCs w:val="20"/>
        </w:rPr>
        <w:t>, de Lluís Valentí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2010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La tortura per l’esperança</w:t>
      </w:r>
      <w:r w:rsidRPr="005D7DEE">
        <w:rPr>
          <w:rFonts w:asciiTheme="minorHAnsi" w:hAnsiTheme="minorHAnsi"/>
          <w:sz w:val="20"/>
          <w:szCs w:val="20"/>
        </w:rPr>
        <w:t xml:space="preserve">, de Martin </w:t>
      </w:r>
      <w:proofErr w:type="spellStart"/>
      <w:r w:rsidRPr="005D7DEE">
        <w:rPr>
          <w:rFonts w:asciiTheme="minorHAnsi" w:hAnsiTheme="minorHAnsi"/>
          <w:sz w:val="20"/>
          <w:szCs w:val="20"/>
        </w:rPr>
        <w:t>Huber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, amb música de Klaus </w:t>
      </w:r>
      <w:proofErr w:type="spellStart"/>
      <w:r w:rsidRPr="005D7DEE">
        <w:rPr>
          <w:rFonts w:asciiTheme="minorHAnsi" w:hAnsiTheme="minorHAnsi"/>
          <w:sz w:val="20"/>
          <w:szCs w:val="20"/>
        </w:rPr>
        <w:t>Huber</w:t>
      </w:r>
      <w:proofErr w:type="spellEnd"/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2003 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El General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Matamoskàs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, de Lluís </w:t>
      </w:r>
      <w:proofErr w:type="spellStart"/>
      <w:r w:rsidRPr="005D7DEE">
        <w:rPr>
          <w:rFonts w:asciiTheme="minorHAnsi" w:hAnsiTheme="minorHAnsi"/>
          <w:sz w:val="20"/>
          <w:szCs w:val="20"/>
        </w:rPr>
        <w:t>Campderrich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i protagonitzat per </w:t>
      </w:r>
      <w:proofErr w:type="spellStart"/>
      <w:r w:rsidRPr="005D7DEE">
        <w:rPr>
          <w:rFonts w:asciiTheme="minorHAnsi" w:hAnsiTheme="minorHAnsi"/>
          <w:sz w:val="20"/>
          <w:szCs w:val="20"/>
        </w:rPr>
        <w:t>Nanu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Ferrari.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2003 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A.M. </w:t>
      </w:r>
      <w:r w:rsidRPr="005D7DEE">
        <w:rPr>
          <w:rFonts w:asciiTheme="minorHAnsi" w:hAnsiTheme="minorHAnsi"/>
          <w:sz w:val="20"/>
          <w:szCs w:val="20"/>
        </w:rPr>
        <w:t xml:space="preserve">Serveis de producció per la </w:t>
      </w:r>
      <w:r w:rsidRPr="005D7DEE">
        <w:rPr>
          <w:rFonts w:asciiTheme="minorHAnsi" w:hAnsiTheme="minorHAnsi"/>
          <w:i/>
          <w:iCs/>
          <w:sz w:val="20"/>
          <w:szCs w:val="20"/>
        </w:rPr>
        <w:t>Companyia es Grata</w:t>
      </w:r>
      <w:r w:rsidRPr="005D7DEE">
        <w:rPr>
          <w:rFonts w:asciiTheme="minorHAnsi" w:hAnsiTheme="minorHAnsi"/>
          <w:sz w:val="20"/>
          <w:szCs w:val="20"/>
        </w:rPr>
        <w:t xml:space="preserve"> d’Andorra.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2000 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Metàfora de la creació </w:t>
      </w:r>
      <w:r w:rsidRPr="005D7DEE">
        <w:rPr>
          <w:rFonts w:asciiTheme="minorHAnsi" w:hAnsiTheme="minorHAnsi"/>
          <w:sz w:val="20"/>
          <w:szCs w:val="20"/>
        </w:rPr>
        <w:t xml:space="preserve">(35mm) de Lluís </w:t>
      </w:r>
      <w:proofErr w:type="spellStart"/>
      <w:r w:rsidRPr="005D7DEE">
        <w:rPr>
          <w:rFonts w:asciiTheme="minorHAnsi" w:hAnsiTheme="minorHAnsi"/>
          <w:sz w:val="20"/>
          <w:szCs w:val="20"/>
        </w:rPr>
        <w:t>Campderrich</w:t>
      </w:r>
      <w:proofErr w:type="spellEnd"/>
      <w:r w:rsidRPr="005D7DEE">
        <w:rPr>
          <w:rFonts w:asciiTheme="minorHAnsi" w:hAnsiTheme="minorHAnsi"/>
          <w:sz w:val="20"/>
          <w:szCs w:val="20"/>
        </w:rPr>
        <w:t>.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1999 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Puta de oros </w:t>
      </w:r>
      <w:r w:rsidRPr="005D7DEE">
        <w:rPr>
          <w:rFonts w:asciiTheme="minorHAnsi" w:hAnsiTheme="minorHAnsi"/>
          <w:sz w:val="20"/>
          <w:szCs w:val="20"/>
        </w:rPr>
        <w:t xml:space="preserve">(35mm) de Miquel Crespi. 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ab/>
        <w:t xml:space="preserve">Seleccionat a </w:t>
      </w:r>
      <w:proofErr w:type="spellStart"/>
      <w:r w:rsidRPr="005D7DEE">
        <w:rPr>
          <w:rFonts w:asciiTheme="minorHAnsi" w:hAnsiTheme="minorHAnsi"/>
          <w:sz w:val="20"/>
          <w:szCs w:val="20"/>
        </w:rPr>
        <w:t>festivales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internacionals de categoria “A”, Berlín, </w:t>
      </w:r>
      <w:proofErr w:type="spellStart"/>
      <w:r w:rsidRPr="005D7DEE">
        <w:rPr>
          <w:rFonts w:asciiTheme="minorHAnsi" w:hAnsiTheme="minorHAnsi"/>
          <w:sz w:val="20"/>
          <w:szCs w:val="20"/>
        </w:rPr>
        <w:t>Sundance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5D7DEE">
        <w:rPr>
          <w:rFonts w:asciiTheme="minorHAnsi" w:hAnsiTheme="minorHAnsi"/>
          <w:sz w:val="20"/>
          <w:szCs w:val="20"/>
        </w:rPr>
        <w:t>Cannes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i Toronto. 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ab/>
      </w:r>
      <w:proofErr w:type="spellStart"/>
      <w:r w:rsidRPr="005D7DEE">
        <w:rPr>
          <w:rFonts w:asciiTheme="minorHAnsi" w:hAnsiTheme="minorHAnsi"/>
          <w:sz w:val="20"/>
          <w:szCs w:val="20"/>
        </w:rPr>
        <w:t>Prenominat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als</w:t>
      </w:r>
      <w:r w:rsidRPr="005D7DEE">
        <w:rPr>
          <w:rFonts w:asciiTheme="minorHAnsi" w:hAnsiTheme="minorHAnsi"/>
          <w:b/>
          <w:bCs/>
          <w:sz w:val="20"/>
          <w:szCs w:val="20"/>
        </w:rPr>
        <w:t xml:space="preserve"> OSCAR, </w:t>
      </w:r>
      <w:proofErr w:type="spellStart"/>
      <w:r w:rsidRPr="005D7DEE">
        <w:rPr>
          <w:rFonts w:asciiTheme="minorHAnsi" w:hAnsiTheme="minorHAnsi"/>
          <w:bCs/>
          <w:sz w:val="20"/>
          <w:szCs w:val="20"/>
        </w:rPr>
        <w:t>Academia</w:t>
      </w:r>
      <w:proofErr w:type="spellEnd"/>
      <w:r w:rsidRPr="005D7DEE">
        <w:rPr>
          <w:rFonts w:asciiTheme="minorHAnsi" w:hAnsiTheme="minorHAnsi"/>
          <w:bCs/>
          <w:sz w:val="20"/>
          <w:szCs w:val="20"/>
        </w:rPr>
        <w:t xml:space="preserve"> de Hollywood</w:t>
      </w:r>
      <w:r w:rsidRPr="005D7DEE">
        <w:rPr>
          <w:rFonts w:asciiTheme="minorHAnsi" w:hAnsiTheme="minorHAnsi"/>
          <w:sz w:val="20"/>
          <w:szCs w:val="20"/>
        </w:rPr>
        <w:t>.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1998 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Cor pres </w:t>
      </w:r>
      <w:r w:rsidRPr="005D7DEE">
        <w:rPr>
          <w:rFonts w:asciiTheme="minorHAnsi" w:hAnsiTheme="minorHAnsi"/>
          <w:sz w:val="20"/>
          <w:szCs w:val="20"/>
        </w:rPr>
        <w:t xml:space="preserve">(35mm), de Josep Farràs. Sis mesos en cartellera a Barcelona 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1995 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Panteix</w:t>
      </w:r>
      <w:r w:rsidRPr="005D7DEE">
        <w:rPr>
          <w:rFonts w:asciiTheme="minorHAnsi" w:hAnsiTheme="minorHAnsi"/>
          <w:sz w:val="20"/>
          <w:szCs w:val="20"/>
        </w:rPr>
        <w:t xml:space="preserve">, (35mm) de Lluís Valentí. 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 w:cs="Times New Roman"/>
          <w:color w:val="auto"/>
          <w:kern w:val="0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ab/>
        <w:t xml:space="preserve">Distribuït per </w:t>
      </w:r>
      <w:proofErr w:type="spellStart"/>
      <w:r w:rsidRPr="005D7DEE">
        <w:rPr>
          <w:rFonts w:asciiTheme="minorHAnsi" w:hAnsiTheme="minorHAnsi"/>
          <w:sz w:val="20"/>
          <w:szCs w:val="20"/>
        </w:rPr>
        <w:t>Lauren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Film; 52 setmanes consecutives en cartellera a Barcelona i Madrid; emès per TVE, </w:t>
      </w:r>
      <w:proofErr w:type="spellStart"/>
      <w:r w:rsidRPr="005D7DEE">
        <w:rPr>
          <w:rFonts w:asciiTheme="minorHAnsi" w:hAnsiTheme="minorHAnsi"/>
          <w:sz w:val="20"/>
          <w:szCs w:val="20"/>
        </w:rPr>
        <w:t>Vía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Digital i la RAI italiana, seleccionat i premiat en diversos </w:t>
      </w:r>
      <w:proofErr w:type="spellStart"/>
      <w:r w:rsidRPr="005D7DEE">
        <w:rPr>
          <w:rFonts w:asciiTheme="minorHAnsi" w:hAnsiTheme="minorHAnsi"/>
          <w:sz w:val="20"/>
          <w:szCs w:val="20"/>
        </w:rPr>
        <w:t>festivales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internacionals.</w:t>
      </w:r>
    </w:p>
    <w:p w:rsidR="006A6E64" w:rsidRPr="005D7DEE" w:rsidRDefault="006A6E64" w:rsidP="006A6E64">
      <w:pPr>
        <w:pStyle w:val="CM1"/>
        <w:spacing w:line="276" w:lineRule="auto"/>
        <w:ind w:left="566" w:hanging="425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6A6E64" w:rsidRPr="005D7DEE" w:rsidRDefault="006A6E64" w:rsidP="006A6E64">
      <w:pPr>
        <w:pStyle w:val="CM1"/>
        <w:spacing w:line="276" w:lineRule="auto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 xml:space="preserve">FILMOGRAFIA PRODUCCIÓ ASSOCIADA </w:t>
      </w:r>
      <w:r w:rsidRPr="005D7DEE">
        <w:rPr>
          <w:rFonts w:asciiTheme="minorHAnsi" w:hAnsiTheme="minorHAnsi"/>
          <w:sz w:val="20"/>
          <w:szCs w:val="20"/>
        </w:rPr>
        <w:t>(curts)</w:t>
      </w:r>
    </w:p>
    <w:p w:rsidR="006A6E64" w:rsidRPr="005D7DEE" w:rsidRDefault="006A6E64" w:rsidP="006A6E64">
      <w:pPr>
        <w:pStyle w:val="CM1"/>
        <w:spacing w:line="276" w:lineRule="auto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2003 </w:t>
      </w:r>
      <w:r w:rsidRPr="005D7DEE">
        <w:rPr>
          <w:rFonts w:asciiTheme="minorHAnsi" w:hAnsiTheme="minorHAnsi"/>
          <w:sz w:val="20"/>
          <w:szCs w:val="20"/>
        </w:rPr>
        <w:tab/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Why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This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War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</w:t>
      </w:r>
      <w:r w:rsidRPr="005D7DEE">
        <w:rPr>
          <w:rFonts w:asciiTheme="minorHAnsi" w:hAnsiTheme="minorHAnsi"/>
          <w:i/>
          <w:iCs/>
          <w:sz w:val="20"/>
          <w:szCs w:val="20"/>
        </w:rPr>
        <w:t>Perquè aquesta guerra</w:t>
      </w:r>
      <w:r w:rsidRPr="005D7DEE">
        <w:rPr>
          <w:rFonts w:asciiTheme="minorHAnsi" w:hAnsiTheme="minorHAnsi"/>
          <w:sz w:val="20"/>
          <w:szCs w:val="20"/>
        </w:rPr>
        <w:t>. AAVV (Digital)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1998 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Walter y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sus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modales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sz w:val="20"/>
          <w:szCs w:val="20"/>
        </w:rPr>
        <w:t xml:space="preserve">(16mm) de Miguel </w:t>
      </w:r>
      <w:proofErr w:type="spellStart"/>
      <w:r w:rsidRPr="005D7DEE">
        <w:rPr>
          <w:rFonts w:asciiTheme="minorHAnsi" w:hAnsiTheme="minorHAnsi"/>
          <w:sz w:val="20"/>
          <w:szCs w:val="20"/>
        </w:rPr>
        <w:t>Puertas</w:t>
      </w:r>
      <w:proofErr w:type="spellEnd"/>
      <w:r w:rsidRPr="005D7DEE">
        <w:rPr>
          <w:rFonts w:asciiTheme="minorHAnsi" w:hAnsiTheme="minorHAnsi"/>
          <w:sz w:val="20"/>
          <w:szCs w:val="20"/>
        </w:rPr>
        <w:t>.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1997 </w:t>
      </w:r>
      <w:r w:rsidRPr="005D7DEE">
        <w:rPr>
          <w:rFonts w:asciiTheme="minorHAnsi" w:hAnsiTheme="minorHAnsi"/>
          <w:sz w:val="20"/>
          <w:szCs w:val="20"/>
        </w:rPr>
        <w:tab/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Inocencia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, un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juego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de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niños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sz w:val="20"/>
          <w:szCs w:val="20"/>
        </w:rPr>
        <w:t>(35mm) de Josep Puigvert.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1995 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La sempiterna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esperanza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sz w:val="20"/>
          <w:szCs w:val="20"/>
        </w:rPr>
        <w:t>(35mm) de Josep Puigvert.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1994 </w:t>
      </w:r>
      <w:r w:rsidRPr="005D7DEE">
        <w:rPr>
          <w:rFonts w:asciiTheme="minorHAnsi" w:hAnsiTheme="minorHAnsi"/>
          <w:sz w:val="20"/>
          <w:szCs w:val="20"/>
        </w:rPr>
        <w:tab/>
      </w:r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Verónica </w:t>
      </w:r>
      <w:r w:rsidRPr="005D7DEE">
        <w:rPr>
          <w:rFonts w:asciiTheme="minorHAnsi" w:hAnsiTheme="minorHAnsi"/>
          <w:sz w:val="20"/>
          <w:szCs w:val="20"/>
        </w:rPr>
        <w:t xml:space="preserve">(35mm) de Lluís Baldomero. </w:t>
      </w: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 w:cs="Times New Roman"/>
          <w:color w:val="auto"/>
          <w:kern w:val="0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1994 </w:t>
      </w:r>
      <w:r w:rsidRPr="005D7DEE">
        <w:rPr>
          <w:rFonts w:asciiTheme="minorHAnsi" w:hAnsiTheme="minorHAnsi"/>
          <w:sz w:val="20"/>
          <w:szCs w:val="20"/>
        </w:rPr>
        <w:tab/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Dibujos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en un </w:t>
      </w:r>
      <w:proofErr w:type="spellStart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>plato</w:t>
      </w:r>
      <w:proofErr w:type="spellEnd"/>
      <w:r w:rsidRPr="005D7DEE">
        <w:rPr>
          <w:rFonts w:asciiTheme="minorHAnsi" w:hAnsiTheme="minorHAnsi"/>
          <w:b/>
          <w:bCs/>
          <w:i/>
          <w:iCs/>
          <w:sz w:val="20"/>
          <w:szCs w:val="20"/>
        </w:rPr>
        <w:t xml:space="preserve"> </w:t>
      </w:r>
      <w:r w:rsidRPr="005D7DEE">
        <w:rPr>
          <w:rFonts w:asciiTheme="minorHAnsi" w:hAnsiTheme="minorHAnsi"/>
          <w:i/>
          <w:iCs/>
          <w:sz w:val="20"/>
          <w:szCs w:val="20"/>
        </w:rPr>
        <w:t>(</w:t>
      </w:r>
      <w:r w:rsidRPr="005D7DEE">
        <w:rPr>
          <w:rFonts w:asciiTheme="minorHAnsi" w:hAnsiTheme="minorHAnsi"/>
          <w:sz w:val="20"/>
          <w:szCs w:val="20"/>
        </w:rPr>
        <w:t>35mm) de Carles Millán.</w:t>
      </w:r>
    </w:p>
    <w:p w:rsidR="006A6E64" w:rsidRPr="005D7DEE" w:rsidRDefault="006A6E64" w:rsidP="006A6E64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6A6E64" w:rsidRPr="005D7DEE" w:rsidRDefault="006A6E64" w:rsidP="006A6E64">
      <w:pPr>
        <w:pStyle w:val="Default"/>
        <w:ind w:left="566" w:hanging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b/>
          <w:bCs/>
          <w:sz w:val="20"/>
          <w:szCs w:val="20"/>
        </w:rPr>
        <w:t xml:space="preserve">SPOTS PUBLICITARIS </w:t>
      </w:r>
      <w:r w:rsidRPr="005D7DEE">
        <w:rPr>
          <w:rFonts w:asciiTheme="minorHAnsi" w:hAnsiTheme="minorHAnsi"/>
          <w:sz w:val="20"/>
          <w:szCs w:val="20"/>
        </w:rPr>
        <w:t>(resumen)</w:t>
      </w:r>
    </w:p>
    <w:p w:rsidR="006A6E64" w:rsidRPr="005D7DEE" w:rsidRDefault="006A6E64" w:rsidP="006A6E64">
      <w:pPr>
        <w:pStyle w:val="Default"/>
        <w:ind w:left="566"/>
        <w:jc w:val="both"/>
        <w:rPr>
          <w:rFonts w:asciiTheme="minorHAnsi" w:hAnsiTheme="minorHAnsi"/>
          <w:sz w:val="20"/>
          <w:szCs w:val="20"/>
        </w:rPr>
      </w:pPr>
      <w:proofErr w:type="spellStart"/>
      <w:r w:rsidRPr="005D7DEE">
        <w:rPr>
          <w:rFonts w:asciiTheme="minorHAnsi" w:hAnsiTheme="minorHAnsi"/>
          <w:sz w:val="20"/>
          <w:szCs w:val="20"/>
        </w:rPr>
        <w:t>Spots</w:t>
      </w:r>
      <w:proofErr w:type="spellEnd"/>
      <w:r w:rsidRPr="005D7DEE">
        <w:rPr>
          <w:rFonts w:asciiTheme="minorHAnsi" w:hAnsiTheme="minorHAnsi"/>
          <w:sz w:val="20"/>
          <w:szCs w:val="20"/>
        </w:rPr>
        <w:t xml:space="preserve"> para: TV3, Argentina, Festival de cine de Girona en 35 mm.</w:t>
      </w:r>
    </w:p>
    <w:p w:rsidR="006A6E64" w:rsidRPr="005D7DEE" w:rsidRDefault="006A6E64" w:rsidP="006A6E64">
      <w:pPr>
        <w:pStyle w:val="Default"/>
        <w:ind w:left="566"/>
        <w:jc w:val="both"/>
        <w:rPr>
          <w:rFonts w:asciiTheme="minorHAnsi" w:hAnsiTheme="minorHAnsi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 xml:space="preserve">Tràilers para cine. </w:t>
      </w:r>
    </w:p>
    <w:p w:rsidR="006A6E64" w:rsidRPr="005D7DEE" w:rsidRDefault="006A6E64" w:rsidP="006A6E64">
      <w:pPr>
        <w:pStyle w:val="Default"/>
        <w:ind w:left="566"/>
        <w:jc w:val="both"/>
        <w:rPr>
          <w:rFonts w:asciiTheme="minorHAnsi" w:hAnsiTheme="minorHAnsi" w:cs="Times New Roman"/>
          <w:color w:val="auto"/>
          <w:kern w:val="0"/>
          <w:sz w:val="20"/>
          <w:szCs w:val="20"/>
        </w:rPr>
      </w:pPr>
      <w:r w:rsidRPr="005D7DEE">
        <w:rPr>
          <w:rFonts w:asciiTheme="minorHAnsi" w:hAnsiTheme="minorHAnsi"/>
          <w:sz w:val="20"/>
          <w:szCs w:val="20"/>
        </w:rPr>
        <w:t>Corporatius.</w:t>
      </w:r>
    </w:p>
    <w:p w:rsidR="006A6E64" w:rsidRPr="005D7DEE" w:rsidRDefault="006A6E64" w:rsidP="006A6E64">
      <w:pPr>
        <w:rPr>
          <w:b/>
          <w:bCs/>
          <w:iCs/>
        </w:rPr>
      </w:pPr>
      <w:r w:rsidRPr="005D7DEE">
        <w:rPr>
          <w:b/>
          <w:bCs/>
          <w:iCs/>
        </w:rPr>
        <w:br w:type="page"/>
      </w:r>
    </w:p>
    <w:p w:rsidR="006A6E64" w:rsidRPr="005D7DEE" w:rsidRDefault="006A6E64" w:rsidP="006A6E64">
      <w:pPr>
        <w:spacing w:line="276" w:lineRule="auto"/>
        <w:rPr>
          <w:b/>
          <w:bCs/>
          <w:iCs/>
        </w:rPr>
      </w:pPr>
      <w:r w:rsidRPr="005D7DEE">
        <w:rPr>
          <w:b/>
          <w:bCs/>
          <w:iCs/>
        </w:rPr>
        <w:lastRenderedPageBreak/>
        <w:t>DISTRIBUIDOR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501</w:t>
      </w:r>
      <w:r w:rsidRPr="005D7DEE">
        <w:t>……</w:t>
      </w:r>
      <w:r>
        <w:t>......................</w:t>
      </w:r>
      <w:r w:rsidRPr="005D7DEE">
        <w:t>………………………</w:t>
      </w:r>
      <w:r w:rsidRPr="005D7DEE">
        <w:tab/>
      </w:r>
      <w:r w:rsidRPr="005D7DEE">
        <w:rPr>
          <w:color w:val="262626"/>
        </w:rPr>
        <w:t>Distribució + Producció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¿</w:t>
      </w:r>
      <w:proofErr w:type="spellStart"/>
      <w:r w:rsidRPr="005D7DEE">
        <w:rPr>
          <w:b/>
          <w:bCs/>
          <w:i/>
          <w:iCs/>
        </w:rPr>
        <w:t>Dónde</w:t>
      </w:r>
      <w:proofErr w:type="spellEnd"/>
      <w:r w:rsidRPr="005D7DEE">
        <w:rPr>
          <w:b/>
          <w:bCs/>
          <w:i/>
          <w:iCs/>
        </w:rPr>
        <w:t xml:space="preserve"> se </w:t>
      </w:r>
      <w:proofErr w:type="spellStart"/>
      <w:r w:rsidRPr="005D7DEE">
        <w:rPr>
          <w:b/>
          <w:bCs/>
          <w:i/>
          <w:iCs/>
        </w:rPr>
        <w:t>nacionaliza</w:t>
      </w:r>
      <w:proofErr w:type="spellEnd"/>
      <w:r w:rsidRPr="005D7DEE">
        <w:rPr>
          <w:b/>
          <w:bCs/>
          <w:i/>
          <w:iCs/>
        </w:rPr>
        <w:t xml:space="preserve"> la marea?</w:t>
      </w:r>
      <w:r>
        <w:rPr>
          <w:bCs/>
          <w:iCs/>
        </w:rPr>
        <w:t>....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A la </w:t>
      </w:r>
      <w:proofErr w:type="spellStart"/>
      <w:r w:rsidRPr="005D7DEE">
        <w:rPr>
          <w:b/>
          <w:bCs/>
          <w:i/>
          <w:iCs/>
        </w:rPr>
        <w:t>soledad</w:t>
      </w:r>
      <w:proofErr w:type="spellEnd"/>
      <w:r w:rsidRPr="005D7DEE">
        <w:t>…………</w:t>
      </w:r>
      <w:r>
        <w:t>..................</w:t>
      </w:r>
      <w:r w:rsidRPr="005D7DEE">
        <w:t>…………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A.M.</w:t>
      </w:r>
      <w:r w:rsidRPr="005D7DEE">
        <w:t>……………………</w:t>
      </w:r>
      <w:r>
        <w:t>................</w:t>
      </w:r>
      <w:r w:rsidRPr="005D7DEE">
        <w:t>………..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Amigogima</w:t>
      </w:r>
      <w:proofErr w:type="spellEnd"/>
      <w:r w:rsidRPr="005D7DEE">
        <w:t>…………</w:t>
      </w:r>
      <w:r>
        <w:t>...............</w:t>
      </w:r>
      <w:r w:rsidRPr="005D7DEE">
        <w:t>…………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Azaña</w:t>
      </w:r>
      <w:proofErr w:type="spellEnd"/>
      <w:r w:rsidRPr="005D7DEE">
        <w:t>……………………</w:t>
      </w:r>
      <w:r>
        <w:t>.............</w:t>
      </w:r>
      <w:r w:rsidRPr="005D7DEE">
        <w:t>………..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Bes </w:t>
      </w:r>
      <w:proofErr w:type="spellStart"/>
      <w:r w:rsidRPr="005D7DEE">
        <w:rPr>
          <w:b/>
          <w:bCs/>
          <w:i/>
          <w:iCs/>
        </w:rPr>
        <w:t>Vakit</w:t>
      </w:r>
      <w:proofErr w:type="spellEnd"/>
      <w:r w:rsidRPr="005D7DEE">
        <w:t>………………</w:t>
      </w:r>
      <w:r>
        <w:t>...................</w:t>
      </w:r>
      <w:r w:rsidRPr="005D7DEE">
        <w:t>……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Blue Tango</w:t>
      </w:r>
      <w:r w:rsidRPr="005D7DEE">
        <w:t>……………</w:t>
      </w:r>
      <w:r>
        <w:t>...............</w:t>
      </w:r>
      <w:r w:rsidRPr="005D7DEE">
        <w:t>………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Centenari</w:t>
      </w:r>
      <w:r w:rsidRPr="005D7DEE">
        <w:t>……………</w:t>
      </w:r>
      <w:r>
        <w:t>................</w:t>
      </w:r>
      <w:r w:rsidRPr="005D7DEE">
        <w:t>………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Ciudad oculta</w:t>
      </w:r>
      <w:r w:rsidRPr="005D7DEE">
        <w:t>……………</w:t>
      </w:r>
      <w:r>
        <w:t>............</w:t>
      </w:r>
      <w:r w:rsidRPr="005D7DEE">
        <w:t>………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Corpres</w:t>
      </w:r>
      <w:proofErr w:type="spellEnd"/>
      <w:r w:rsidRPr="005D7DEE">
        <w:t>……………</w:t>
      </w:r>
      <w:r>
        <w:t>.......................</w:t>
      </w:r>
      <w:r w:rsidRPr="005D7DEE">
        <w:t>………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Desechos</w:t>
      </w:r>
      <w:proofErr w:type="spellEnd"/>
      <w:r w:rsidRPr="005D7DEE">
        <w:t>…………</w:t>
      </w:r>
      <w:r>
        <w:t>.................</w:t>
      </w:r>
      <w:r w:rsidRPr="005D7DEE">
        <w:t>…………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El este de la </w:t>
      </w:r>
      <w:proofErr w:type="spellStart"/>
      <w:r w:rsidRPr="005D7DEE">
        <w:rPr>
          <w:b/>
          <w:bCs/>
          <w:i/>
          <w:iCs/>
        </w:rPr>
        <w:t>brújula</w:t>
      </w:r>
      <w:proofErr w:type="spellEnd"/>
      <w:r w:rsidRPr="005D7DEE">
        <w:t>………</w:t>
      </w:r>
      <w:r>
        <w:t>.............</w:t>
      </w:r>
      <w:r w:rsidRPr="005D7DEE">
        <w:t>…..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El Norte</w:t>
      </w:r>
      <w:r w:rsidRPr="005D7DEE">
        <w:t>………………</w:t>
      </w:r>
      <w:r>
        <w:t>......................</w:t>
      </w:r>
      <w:r w:rsidRPr="005D7DEE">
        <w:t>……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El </w:t>
      </w:r>
      <w:proofErr w:type="spellStart"/>
      <w:r w:rsidRPr="005D7DEE">
        <w:rPr>
          <w:b/>
          <w:bCs/>
          <w:i/>
          <w:iCs/>
        </w:rPr>
        <w:t>séptimo</w:t>
      </w:r>
      <w:proofErr w:type="spellEnd"/>
      <w:r w:rsidRPr="005D7DEE">
        <w:rPr>
          <w:b/>
          <w:bCs/>
          <w:i/>
          <w:iCs/>
        </w:rPr>
        <w:t xml:space="preserve"> </w:t>
      </w:r>
      <w:proofErr w:type="spellStart"/>
      <w:r w:rsidRPr="005D7DEE">
        <w:rPr>
          <w:b/>
          <w:bCs/>
          <w:i/>
          <w:iCs/>
        </w:rPr>
        <w:t>sentido</w:t>
      </w:r>
      <w:proofErr w:type="spellEnd"/>
      <w:r w:rsidRPr="005D7DEE">
        <w:t>………</w:t>
      </w:r>
      <w:r>
        <w:t>...............</w:t>
      </w:r>
      <w:r w:rsidRPr="005D7DEE">
        <w:t>…..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Ens veiem demà</w:t>
      </w:r>
      <w:r w:rsidRPr="005D7DEE">
        <w:t>………</w:t>
      </w:r>
      <w:r>
        <w:t>....................</w:t>
      </w:r>
      <w:r w:rsidRPr="005D7DEE">
        <w:t>….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  <w:sz w:val="19"/>
          <w:szCs w:val="19"/>
        </w:rPr>
        <w:t>Esa</w:t>
      </w:r>
      <w:proofErr w:type="spellEnd"/>
      <w:r w:rsidRPr="005D7DEE">
        <w:rPr>
          <w:b/>
          <w:bCs/>
          <w:i/>
          <w:iCs/>
          <w:sz w:val="19"/>
          <w:szCs w:val="19"/>
        </w:rPr>
        <w:t xml:space="preserve"> maldita </w:t>
      </w:r>
      <w:proofErr w:type="spellStart"/>
      <w:r w:rsidRPr="005D7DEE">
        <w:rPr>
          <w:b/>
          <w:bCs/>
          <w:i/>
          <w:iCs/>
          <w:sz w:val="19"/>
          <w:szCs w:val="19"/>
        </w:rPr>
        <w:t>voluntad</w:t>
      </w:r>
      <w:proofErr w:type="spellEnd"/>
      <w:r w:rsidRPr="005D7DEE">
        <w:rPr>
          <w:b/>
          <w:bCs/>
          <w:i/>
          <w:iCs/>
          <w:sz w:val="19"/>
          <w:szCs w:val="19"/>
        </w:rPr>
        <w:t xml:space="preserve"> de ser </w:t>
      </w:r>
      <w:proofErr w:type="spellStart"/>
      <w:r w:rsidRPr="005D7DEE">
        <w:rPr>
          <w:b/>
          <w:bCs/>
          <w:i/>
          <w:iCs/>
          <w:sz w:val="19"/>
          <w:szCs w:val="19"/>
        </w:rPr>
        <w:t>pajaro</w:t>
      </w:r>
      <w:proofErr w:type="spellEnd"/>
      <w:r w:rsidRPr="00722F30">
        <w:rPr>
          <w:bCs/>
          <w:iCs/>
          <w:sz w:val="19"/>
          <w:szCs w:val="19"/>
        </w:rPr>
        <w:t>.....</w:t>
      </w:r>
      <w:r w:rsidRPr="005D7DEE">
        <w:rPr>
          <w:b/>
          <w:bCs/>
          <w:i/>
          <w:iCs/>
        </w:rPr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El General </w:t>
      </w:r>
      <w:proofErr w:type="spellStart"/>
      <w:r w:rsidRPr="005D7DEE">
        <w:rPr>
          <w:b/>
          <w:bCs/>
          <w:i/>
          <w:iCs/>
        </w:rPr>
        <w:t>Matamoskas</w:t>
      </w:r>
      <w:proofErr w:type="spellEnd"/>
      <w:r>
        <w:rPr>
          <w:b/>
          <w:bCs/>
          <w:i/>
          <w:iCs/>
        </w:rPr>
        <w:t xml:space="preserve"> </w:t>
      </w:r>
      <w:r w:rsidRPr="00041776">
        <w:rPr>
          <w:bCs/>
          <w:iCs/>
        </w:rPr>
        <w:t>.........</w:t>
      </w:r>
      <w:r>
        <w:rPr>
          <w:bCs/>
          <w:iCs/>
        </w:rPr>
        <w:t>........</w:t>
      </w:r>
      <w:r w:rsidRPr="00041776">
        <w:rPr>
          <w:bCs/>
          <w:iCs/>
        </w:rPr>
        <w:t>..</w:t>
      </w:r>
      <w:r>
        <w:rPr>
          <w:b/>
          <w:bCs/>
          <w:i/>
          <w:iCs/>
        </w:rPr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Hammada</w:t>
      </w:r>
      <w:proofErr w:type="spellEnd"/>
      <w:r w:rsidRPr="005D7DEE">
        <w:t>…………</w:t>
      </w:r>
      <w:r>
        <w:t>..................</w:t>
      </w:r>
      <w:r w:rsidRPr="005D7DEE">
        <w:t>………….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Homenaje</w:t>
      </w:r>
      <w:proofErr w:type="spellEnd"/>
      <w:r w:rsidRPr="005D7DEE">
        <w:rPr>
          <w:b/>
          <w:bCs/>
          <w:i/>
          <w:iCs/>
        </w:rPr>
        <w:t xml:space="preserve"> </w:t>
      </w:r>
      <w:proofErr w:type="spellStart"/>
      <w:r w:rsidRPr="005D7DEE">
        <w:rPr>
          <w:bCs/>
          <w:i/>
          <w:iCs/>
          <w:sz w:val="18"/>
        </w:rPr>
        <w:t>Metafora</w:t>
      </w:r>
      <w:proofErr w:type="spellEnd"/>
      <w:r w:rsidRPr="005D7DEE">
        <w:rPr>
          <w:bCs/>
          <w:i/>
          <w:iCs/>
          <w:sz w:val="18"/>
        </w:rPr>
        <w:t xml:space="preserve"> de </w:t>
      </w:r>
      <w:proofErr w:type="spellStart"/>
      <w:r w:rsidRPr="005D7DEE">
        <w:rPr>
          <w:bCs/>
          <w:i/>
          <w:iCs/>
          <w:sz w:val="18"/>
        </w:rPr>
        <w:t>l’inspiració</w:t>
      </w:r>
      <w:proofErr w:type="spellEnd"/>
      <w:r>
        <w:rPr>
          <w:bCs/>
          <w:i/>
          <w:iCs/>
          <w:sz w:val="18"/>
        </w:rPr>
        <w:t xml:space="preserve"> ........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Il</w:t>
      </w:r>
      <w:proofErr w:type="spellEnd"/>
      <w:r w:rsidRPr="005D7DEE">
        <w:rPr>
          <w:b/>
          <w:bCs/>
          <w:i/>
          <w:iCs/>
        </w:rPr>
        <w:t xml:space="preserve"> nous </w:t>
      </w:r>
      <w:proofErr w:type="spellStart"/>
      <w:r w:rsidRPr="005D7DEE">
        <w:rPr>
          <w:b/>
          <w:bCs/>
          <w:i/>
          <w:iCs/>
        </w:rPr>
        <w:t>faut</w:t>
      </w:r>
      <w:proofErr w:type="spellEnd"/>
      <w:r w:rsidRPr="005D7DEE">
        <w:rPr>
          <w:b/>
          <w:bCs/>
          <w:i/>
          <w:iCs/>
        </w:rPr>
        <w:t xml:space="preserve"> </w:t>
      </w:r>
      <w:proofErr w:type="spellStart"/>
      <w:r w:rsidRPr="005D7DEE">
        <w:rPr>
          <w:b/>
          <w:bCs/>
          <w:i/>
          <w:iCs/>
        </w:rPr>
        <w:t>regarder</w:t>
      </w:r>
      <w:proofErr w:type="spellEnd"/>
      <w:r>
        <w:t xml:space="preserve"> </w:t>
      </w:r>
      <w:r w:rsidRPr="005D7DEE">
        <w:t>………</w:t>
      </w:r>
      <w:r>
        <w:t>.............</w:t>
      </w:r>
      <w:r w:rsidRPr="005D7DEE">
        <w:t>….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Kosmos</w:t>
      </w:r>
      <w:proofErr w:type="spellEnd"/>
      <w:r w:rsidRPr="005D7DEE">
        <w:t>……</w:t>
      </w:r>
      <w:r>
        <w:t>.....................</w:t>
      </w:r>
      <w:r w:rsidRPr="005D7DEE">
        <w:t>………………..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La tortura por la </w:t>
      </w:r>
      <w:proofErr w:type="spellStart"/>
      <w:r w:rsidRPr="005D7DEE">
        <w:rPr>
          <w:b/>
          <w:bCs/>
          <w:i/>
          <w:iCs/>
        </w:rPr>
        <w:t>esperanza</w:t>
      </w:r>
      <w:proofErr w:type="spellEnd"/>
      <w:r>
        <w:rPr>
          <w:b/>
          <w:bCs/>
          <w:i/>
          <w:iCs/>
        </w:rPr>
        <w:t xml:space="preserve"> </w:t>
      </w:r>
      <w:r>
        <w:rPr>
          <w:b/>
          <w:bCs/>
          <w:iCs/>
        </w:rPr>
        <w:t xml:space="preserve"> ...........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Las </w:t>
      </w:r>
      <w:proofErr w:type="spellStart"/>
      <w:r w:rsidRPr="005D7DEE">
        <w:rPr>
          <w:b/>
          <w:bCs/>
          <w:i/>
          <w:iCs/>
        </w:rPr>
        <w:t>fronteras</w:t>
      </w:r>
      <w:proofErr w:type="spellEnd"/>
      <w:r w:rsidRPr="005D7DEE">
        <w:rPr>
          <w:b/>
          <w:bCs/>
          <w:i/>
          <w:iCs/>
        </w:rPr>
        <w:t xml:space="preserve"> de la </w:t>
      </w:r>
      <w:proofErr w:type="spellStart"/>
      <w:r w:rsidRPr="005D7DEE">
        <w:rPr>
          <w:b/>
          <w:bCs/>
          <w:i/>
          <w:iCs/>
        </w:rPr>
        <w:t>noche</w:t>
      </w:r>
      <w:proofErr w:type="spellEnd"/>
      <w:r>
        <w:rPr>
          <w:bCs/>
          <w:iCs/>
        </w:rPr>
        <w:t xml:space="preserve"> ................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Lo </w:t>
      </w:r>
      <w:proofErr w:type="spellStart"/>
      <w:r w:rsidRPr="005D7DEE">
        <w:rPr>
          <w:b/>
          <w:bCs/>
          <w:i/>
          <w:iCs/>
        </w:rPr>
        <w:t>más</w:t>
      </w:r>
      <w:proofErr w:type="spellEnd"/>
      <w:r w:rsidRPr="005D7DEE">
        <w:rPr>
          <w:b/>
          <w:bCs/>
          <w:i/>
          <w:iCs/>
        </w:rPr>
        <w:t xml:space="preserve"> </w:t>
      </w:r>
      <w:proofErr w:type="spellStart"/>
      <w:r w:rsidRPr="005D7DEE">
        <w:rPr>
          <w:b/>
          <w:bCs/>
          <w:i/>
          <w:iCs/>
        </w:rPr>
        <w:t>importante</w:t>
      </w:r>
      <w:proofErr w:type="spellEnd"/>
      <w:r w:rsidRPr="005D7DEE">
        <w:rPr>
          <w:b/>
          <w:bCs/>
          <w:i/>
          <w:iCs/>
        </w:rPr>
        <w:t xml:space="preserve"> de la vida </w:t>
      </w:r>
      <w:r>
        <w:rPr>
          <w:bCs/>
          <w:iCs/>
        </w:rPr>
        <w:t>.........</w:t>
      </w:r>
      <w:r w:rsidRPr="005D7DEE">
        <w:rPr>
          <w:b/>
          <w:bCs/>
          <w:i/>
          <w:iCs/>
        </w:rPr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Lokas</w:t>
      </w:r>
      <w:proofErr w:type="spellEnd"/>
      <w:r w:rsidRPr="005D7DEE">
        <w:rPr>
          <w:b/>
          <w:bCs/>
          <w:i/>
          <w:iCs/>
        </w:rPr>
        <w:t xml:space="preserve"> </w:t>
      </w:r>
      <w:r w:rsidRPr="005D7DEE">
        <w:t>…………</w:t>
      </w:r>
      <w:r>
        <w:t>..........................</w:t>
      </w:r>
      <w:r w:rsidRPr="005D7DEE">
        <w:t>…………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Madres</w:t>
      </w:r>
      <w:proofErr w:type="spellEnd"/>
      <w:r w:rsidRPr="005D7DEE">
        <w:rPr>
          <w:b/>
          <w:bCs/>
          <w:i/>
          <w:iCs/>
        </w:rPr>
        <w:t xml:space="preserve"> de </w:t>
      </w:r>
      <w:proofErr w:type="spellStart"/>
      <w:r w:rsidRPr="005D7DEE">
        <w:rPr>
          <w:b/>
          <w:bCs/>
          <w:i/>
          <w:iCs/>
        </w:rPr>
        <w:t>mayo</w:t>
      </w:r>
      <w:proofErr w:type="spellEnd"/>
      <w:r w:rsidRPr="005D7DEE">
        <w:t>………</w:t>
      </w:r>
      <w:r>
        <w:t>..................</w:t>
      </w:r>
      <w:r w:rsidRPr="005D7DEE">
        <w:t>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Masies catalanes</w:t>
      </w:r>
      <w:r>
        <w:t>………...................</w:t>
      </w:r>
      <w:r w:rsidRPr="005D7DEE">
        <w:t>..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Masones</w:t>
      </w:r>
      <w:proofErr w:type="spellEnd"/>
      <w:r w:rsidRPr="005D7DEE">
        <w:rPr>
          <w:b/>
          <w:bCs/>
          <w:i/>
          <w:iCs/>
        </w:rPr>
        <w:t xml:space="preserve">, los </w:t>
      </w:r>
      <w:proofErr w:type="spellStart"/>
      <w:r w:rsidRPr="005D7DEE">
        <w:rPr>
          <w:b/>
          <w:bCs/>
          <w:i/>
          <w:iCs/>
        </w:rPr>
        <w:t>hijos</w:t>
      </w:r>
      <w:proofErr w:type="spellEnd"/>
      <w:r w:rsidRPr="005D7DEE">
        <w:rPr>
          <w:b/>
          <w:bCs/>
          <w:i/>
          <w:iCs/>
        </w:rPr>
        <w:t xml:space="preserve"> de la viuda </w:t>
      </w:r>
      <w:r w:rsidRPr="005D7DEE">
        <w:t xml:space="preserve"> </w:t>
      </w:r>
      <w:r>
        <w:t>........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Mind</w:t>
      </w:r>
      <w:proofErr w:type="spellEnd"/>
      <w:r w:rsidRPr="005D7DEE">
        <w:rPr>
          <w:b/>
          <w:bCs/>
          <w:i/>
          <w:iCs/>
        </w:rPr>
        <w:t xml:space="preserve"> </w:t>
      </w:r>
      <w:proofErr w:type="spellStart"/>
      <w:r w:rsidRPr="005D7DEE">
        <w:rPr>
          <w:b/>
          <w:bCs/>
          <w:i/>
          <w:iCs/>
        </w:rPr>
        <w:t>the</w:t>
      </w:r>
      <w:proofErr w:type="spellEnd"/>
      <w:r w:rsidRPr="005D7DEE">
        <w:rPr>
          <w:b/>
          <w:bCs/>
          <w:i/>
          <w:iCs/>
        </w:rPr>
        <w:t xml:space="preserve"> </w:t>
      </w:r>
      <w:proofErr w:type="spellStart"/>
      <w:r w:rsidRPr="005D7DEE">
        <w:rPr>
          <w:b/>
          <w:bCs/>
          <w:i/>
          <w:iCs/>
        </w:rPr>
        <w:t>Strip</w:t>
      </w:r>
      <w:proofErr w:type="spellEnd"/>
      <w:r w:rsidRPr="005D7DEE">
        <w:t>………</w:t>
      </w:r>
      <w:r>
        <w:t>........................</w:t>
      </w:r>
      <w:r w:rsidRPr="005D7DEE">
        <w:t>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Noche</w:t>
      </w:r>
      <w:proofErr w:type="spellEnd"/>
      <w:r w:rsidRPr="005D7DEE">
        <w:rPr>
          <w:b/>
          <w:bCs/>
          <w:i/>
          <w:iCs/>
        </w:rPr>
        <w:t xml:space="preserve"> de </w:t>
      </w:r>
      <w:proofErr w:type="spellStart"/>
      <w:r w:rsidRPr="005D7DEE">
        <w:rPr>
          <w:b/>
          <w:bCs/>
          <w:i/>
          <w:iCs/>
        </w:rPr>
        <w:t>vino</w:t>
      </w:r>
      <w:proofErr w:type="spellEnd"/>
      <w:r w:rsidRPr="005D7DEE">
        <w:rPr>
          <w:b/>
          <w:bCs/>
          <w:i/>
          <w:iCs/>
        </w:rPr>
        <w:t xml:space="preserve"> tinto</w:t>
      </w:r>
      <w:r w:rsidRPr="005D7DEE">
        <w:t>……</w:t>
      </w:r>
      <w:r>
        <w:t>................</w:t>
      </w:r>
      <w:r w:rsidRPr="005D7DEE">
        <w:t>……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Oficis tradicionals</w:t>
      </w:r>
      <w:r w:rsidRPr="005D7DEE">
        <w:t>………</w:t>
      </w:r>
      <w:r>
        <w:t>.................</w:t>
      </w:r>
      <w:r w:rsidRPr="005D7DEE">
        <w:t>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Onyar</w:t>
      </w:r>
      <w:r w:rsidRPr="005D7DEE">
        <w:t>…………</w:t>
      </w:r>
      <w:r>
        <w:t>..........................</w:t>
      </w:r>
      <w:r w:rsidRPr="005D7DEE">
        <w:t>…………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Panteix</w:t>
      </w:r>
      <w:r w:rsidRPr="005D7DEE">
        <w:t>……………</w:t>
      </w:r>
      <w:r>
        <w:t>..................</w:t>
      </w:r>
      <w:r w:rsidRPr="005D7DEE">
        <w:t>…</w:t>
      </w:r>
      <w:r>
        <w:t>....</w:t>
      </w:r>
      <w:r w:rsidRPr="005D7DEE">
        <w:t>……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Puta d’oros</w:t>
      </w:r>
      <w:r w:rsidRPr="005D7DEE">
        <w:t>…………………</w:t>
      </w:r>
      <w:r>
        <w:t>...................</w:t>
      </w:r>
      <w:r w:rsidRPr="005D7DEE">
        <w:t>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Res publica</w:t>
      </w:r>
      <w:r w:rsidRPr="005D7DEE">
        <w:t>………………</w:t>
      </w:r>
      <w:r>
        <w:t>.............</w:t>
      </w:r>
      <w:r w:rsidRPr="005D7DEE">
        <w:t>……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Scruff</w:t>
      </w:r>
      <w:proofErr w:type="spellEnd"/>
      <w:r w:rsidRPr="005D7DEE">
        <w:rPr>
          <w:b/>
          <w:bCs/>
          <w:i/>
          <w:iCs/>
        </w:rPr>
        <w:t xml:space="preserve"> / Rovelló. </w:t>
      </w:r>
      <w:proofErr w:type="spellStart"/>
      <w:r w:rsidRPr="005D7DEE">
        <w:rPr>
          <w:b/>
          <w:bCs/>
          <w:i/>
          <w:iCs/>
        </w:rPr>
        <w:t>Halloween</w:t>
      </w:r>
      <w:proofErr w:type="spellEnd"/>
      <w:r w:rsidRPr="00722F30">
        <w:rPr>
          <w:bCs/>
          <w:iCs/>
        </w:rPr>
        <w:t>...</w:t>
      </w:r>
      <w:r>
        <w:t>.......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</w:rPr>
        <w:t>Scruff</w:t>
      </w:r>
      <w:proofErr w:type="spellEnd"/>
      <w:r w:rsidRPr="005D7DEE">
        <w:rPr>
          <w:b/>
          <w:bCs/>
        </w:rPr>
        <w:t xml:space="preserve"> . </w:t>
      </w:r>
      <w:proofErr w:type="spellStart"/>
      <w:r w:rsidRPr="005D7DEE">
        <w:rPr>
          <w:b/>
          <w:bCs/>
        </w:rPr>
        <w:t>Sueño</w:t>
      </w:r>
      <w:proofErr w:type="spellEnd"/>
      <w:r w:rsidRPr="005D7DEE">
        <w:rPr>
          <w:b/>
          <w:bCs/>
        </w:rPr>
        <w:t xml:space="preserve"> de una </w:t>
      </w:r>
      <w:proofErr w:type="spellStart"/>
      <w:r w:rsidRPr="005D7DEE">
        <w:rPr>
          <w:b/>
          <w:bCs/>
        </w:rPr>
        <w:t>noche</w:t>
      </w:r>
      <w:proofErr w:type="spellEnd"/>
      <w:r w:rsidRPr="005D7DEE">
        <w:rPr>
          <w:b/>
          <w:bCs/>
        </w:rPr>
        <w:t xml:space="preserve"> </w:t>
      </w:r>
      <w:r w:rsidRPr="00722F30">
        <w:rPr>
          <w:bCs/>
        </w:rPr>
        <w:t>...</w:t>
      </w:r>
      <w:r>
        <w:rPr>
          <w:bCs/>
        </w:rPr>
        <w:t>......</w:t>
      </w:r>
      <w:r w:rsidRPr="00722F30">
        <w:rPr>
          <w:bCs/>
        </w:rPr>
        <w:t>.</w:t>
      </w:r>
      <w:r w:rsidRPr="005D7DEE">
        <w:rPr>
          <w:b/>
          <w:bCs/>
        </w:rPr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Silencio roto </w:t>
      </w:r>
      <w:r w:rsidRPr="005D7DEE">
        <w:t>(</w:t>
      </w:r>
      <w:proofErr w:type="spellStart"/>
      <w:r w:rsidRPr="005D7DEE">
        <w:t>Broken</w:t>
      </w:r>
      <w:proofErr w:type="spellEnd"/>
      <w:r w:rsidRPr="005D7DEE">
        <w:t xml:space="preserve"> </w:t>
      </w:r>
      <w:proofErr w:type="spellStart"/>
      <w:r w:rsidRPr="005D7DEE">
        <w:t>silence</w:t>
      </w:r>
      <w:proofErr w:type="spellEnd"/>
      <w:r w:rsidRPr="005D7DEE">
        <w:t>)</w:t>
      </w:r>
      <w:r>
        <w:t xml:space="preserve"> ..........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>Silencis</w:t>
      </w:r>
      <w:r w:rsidRPr="005D7DEE">
        <w:t>…………</w:t>
      </w:r>
      <w:r>
        <w:t>......................</w:t>
      </w:r>
      <w:r w:rsidRPr="005D7DEE">
        <w:t>…………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The </w:t>
      </w:r>
      <w:proofErr w:type="spellStart"/>
      <w:r w:rsidRPr="005D7DEE">
        <w:rPr>
          <w:b/>
          <w:bCs/>
          <w:i/>
          <w:iCs/>
        </w:rPr>
        <w:t>Frost</w:t>
      </w:r>
      <w:proofErr w:type="spellEnd"/>
      <w:r w:rsidRPr="005D7DEE">
        <w:t>…………</w:t>
      </w:r>
      <w:r>
        <w:t>.</w:t>
      </w:r>
      <w:r w:rsidRPr="005D7DEE">
        <w:t>…</w:t>
      </w:r>
      <w:r>
        <w:t>....................</w:t>
      </w:r>
      <w:r w:rsidRPr="005D7DEE">
        <w:t>………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proofErr w:type="spellStart"/>
      <w:r w:rsidRPr="005D7DEE">
        <w:rPr>
          <w:b/>
          <w:bCs/>
          <w:i/>
          <w:iCs/>
        </w:rPr>
        <w:t>Urbi</w:t>
      </w:r>
      <w:proofErr w:type="spellEnd"/>
      <w:r w:rsidRPr="005D7DEE">
        <w:rPr>
          <w:b/>
          <w:bCs/>
          <w:i/>
          <w:iCs/>
        </w:rPr>
        <w:t xml:space="preserve"> et Orbe</w:t>
      </w:r>
      <w:r w:rsidRPr="005D7DEE">
        <w:t>…………………</w:t>
      </w:r>
      <w:r>
        <w:t>...............</w:t>
      </w:r>
      <w:r w:rsidRPr="005D7DEE">
        <w:t>…</w:t>
      </w:r>
      <w:r w:rsidRPr="005D7DEE">
        <w:tab/>
      </w:r>
      <w:r w:rsidRPr="005D7DEE">
        <w:rPr>
          <w:color w:val="262626"/>
        </w:rPr>
        <w:t>Distribució</w:t>
      </w:r>
    </w:p>
    <w:p w:rsidR="006A6E64" w:rsidRPr="005D7DEE" w:rsidRDefault="006A6E64" w:rsidP="006A6E64">
      <w:pPr>
        <w:tabs>
          <w:tab w:val="left" w:pos="3119"/>
        </w:tabs>
        <w:spacing w:line="276" w:lineRule="auto"/>
      </w:pPr>
      <w:r w:rsidRPr="005D7DEE">
        <w:rPr>
          <w:b/>
          <w:bCs/>
          <w:i/>
          <w:iCs/>
        </w:rPr>
        <w:t xml:space="preserve">Walter y </w:t>
      </w:r>
      <w:proofErr w:type="spellStart"/>
      <w:r w:rsidRPr="005D7DEE">
        <w:rPr>
          <w:b/>
          <w:bCs/>
          <w:i/>
          <w:iCs/>
        </w:rPr>
        <w:t>sus</w:t>
      </w:r>
      <w:proofErr w:type="spellEnd"/>
      <w:r w:rsidRPr="005D7DEE">
        <w:rPr>
          <w:b/>
          <w:bCs/>
          <w:i/>
          <w:iCs/>
        </w:rPr>
        <w:t xml:space="preserve"> </w:t>
      </w:r>
      <w:proofErr w:type="spellStart"/>
      <w:r w:rsidRPr="005D7DEE">
        <w:rPr>
          <w:b/>
          <w:bCs/>
          <w:i/>
          <w:iCs/>
        </w:rPr>
        <w:t>modales</w:t>
      </w:r>
      <w:proofErr w:type="spellEnd"/>
      <w:r w:rsidRPr="005D7DEE">
        <w:t>………</w:t>
      </w:r>
      <w:r>
        <w:t>............</w:t>
      </w:r>
      <w:r w:rsidRPr="005D7DEE">
        <w:t>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tabs>
          <w:tab w:val="left" w:pos="3119"/>
        </w:tabs>
        <w:spacing w:line="276" w:lineRule="auto"/>
        <w:rPr>
          <w:rFonts w:cs="Times New Roman"/>
        </w:rPr>
      </w:pPr>
      <w:proofErr w:type="spellStart"/>
      <w:r w:rsidRPr="005D7DEE">
        <w:rPr>
          <w:b/>
          <w:bCs/>
          <w:i/>
          <w:iCs/>
        </w:rPr>
        <w:lastRenderedPageBreak/>
        <w:t>Yancuba</w:t>
      </w:r>
      <w:proofErr w:type="spellEnd"/>
      <w:r>
        <w:t xml:space="preserve"> ...................</w:t>
      </w:r>
      <w:r w:rsidRPr="005D7DEE">
        <w:t>……………………</w:t>
      </w:r>
      <w:r w:rsidRPr="005D7DEE">
        <w:tab/>
      </w:r>
      <w:r w:rsidRPr="005D7DEE">
        <w:rPr>
          <w:color w:val="262626"/>
        </w:rPr>
        <w:t xml:space="preserve">Distribució + Producció </w:t>
      </w:r>
    </w:p>
    <w:p w:rsidR="006A6E64" w:rsidRPr="005D7DEE" w:rsidRDefault="006A6E64" w:rsidP="006A6E64">
      <w:pPr>
        <w:spacing w:line="276" w:lineRule="auto"/>
        <w:ind w:left="1428" w:hanging="360"/>
      </w:pPr>
    </w:p>
    <w:p w:rsidR="006A6E64" w:rsidRPr="005D7DEE" w:rsidRDefault="006A6E64" w:rsidP="006A6E64">
      <w:pPr>
        <w:spacing w:line="276" w:lineRule="auto"/>
        <w:ind w:left="1428" w:hanging="360"/>
      </w:pPr>
    </w:p>
    <w:p w:rsidR="006A6E64" w:rsidRPr="005D7DEE" w:rsidRDefault="006A6E64" w:rsidP="006A6E64">
      <w:pPr>
        <w:spacing w:line="276" w:lineRule="auto"/>
        <w:ind w:left="851" w:hanging="851"/>
        <w:rPr>
          <w:b/>
        </w:rPr>
      </w:pPr>
      <w:r w:rsidRPr="005D7DEE">
        <w:rPr>
          <w:b/>
        </w:rPr>
        <w:t>EDITOR LLIBRES</w:t>
      </w:r>
    </w:p>
    <w:p w:rsidR="006A6E64" w:rsidRPr="005D7DEE" w:rsidRDefault="006A6E64" w:rsidP="006A6E64">
      <w:pPr>
        <w:spacing w:line="276" w:lineRule="auto"/>
        <w:ind w:left="993" w:hanging="993"/>
      </w:pPr>
      <w:r w:rsidRPr="005D7DEE">
        <w:t>1995-2007</w:t>
      </w:r>
      <w:r w:rsidRPr="005D7DEE">
        <w:tab/>
      </w:r>
      <w:r w:rsidRPr="005D7DEE">
        <w:rPr>
          <w:b/>
          <w:i/>
        </w:rPr>
        <w:t xml:space="preserve">Catàleg del Festival de cinema de Girona </w:t>
      </w:r>
      <w:r w:rsidRPr="005D7DEE">
        <w:t>(12 títols)</w:t>
      </w:r>
    </w:p>
    <w:p w:rsidR="006A6E64" w:rsidRPr="005D7DEE" w:rsidRDefault="006A6E64" w:rsidP="006A6E64">
      <w:pPr>
        <w:spacing w:line="276" w:lineRule="auto"/>
        <w:ind w:left="993" w:hanging="993"/>
      </w:pPr>
      <w:r w:rsidRPr="005D7DEE">
        <w:rPr>
          <w:bCs/>
          <w:iCs/>
        </w:rPr>
        <w:t>2005</w:t>
      </w:r>
      <w:r w:rsidRPr="005D7DEE">
        <w:rPr>
          <w:b/>
          <w:bCs/>
          <w:i/>
          <w:iCs/>
        </w:rPr>
        <w:tab/>
      </w:r>
      <w:proofErr w:type="spellStart"/>
      <w:r w:rsidRPr="005D7DEE">
        <w:rPr>
          <w:b/>
          <w:bCs/>
          <w:i/>
          <w:iCs/>
        </w:rPr>
        <w:t>Amigogima</w:t>
      </w:r>
      <w:proofErr w:type="spellEnd"/>
      <w:r w:rsidRPr="005D7DEE">
        <w:rPr>
          <w:b/>
          <w:bCs/>
          <w:i/>
          <w:iCs/>
        </w:rPr>
        <w:t xml:space="preserve"> </w:t>
      </w:r>
      <w:r w:rsidRPr="005D7DEE">
        <w:t>de Nunes</w:t>
      </w:r>
    </w:p>
    <w:p w:rsidR="006A6E64" w:rsidRPr="005D7DEE" w:rsidRDefault="006A6E64" w:rsidP="006A6E64">
      <w:pPr>
        <w:spacing w:line="276" w:lineRule="auto"/>
        <w:ind w:left="993" w:hanging="993"/>
      </w:pPr>
      <w:r w:rsidRPr="005D7DEE">
        <w:rPr>
          <w:bCs/>
        </w:rPr>
        <w:t>2009</w:t>
      </w:r>
      <w:r w:rsidRPr="005D7DEE">
        <w:rPr>
          <w:b/>
          <w:bCs/>
        </w:rPr>
        <w:tab/>
        <w:t xml:space="preserve">A la soledat </w:t>
      </w:r>
      <w:r w:rsidRPr="005D7DEE">
        <w:t>de Nunes</w:t>
      </w:r>
    </w:p>
    <w:p w:rsidR="006A6E64" w:rsidRPr="005D7DEE" w:rsidRDefault="006A6E64" w:rsidP="006A6E64">
      <w:pPr>
        <w:spacing w:line="276" w:lineRule="auto"/>
        <w:ind w:left="993" w:hanging="993"/>
      </w:pPr>
      <w:r w:rsidRPr="005D7DEE">
        <w:rPr>
          <w:bCs/>
          <w:iCs/>
        </w:rPr>
        <w:t>2010</w:t>
      </w:r>
      <w:r w:rsidRPr="005D7DEE">
        <w:rPr>
          <w:b/>
          <w:bCs/>
          <w:i/>
          <w:iCs/>
        </w:rPr>
        <w:tab/>
        <w:t xml:space="preserve">Res publica </w:t>
      </w:r>
      <w:r w:rsidRPr="005D7DEE">
        <w:t>de Nunes</w:t>
      </w:r>
    </w:p>
    <w:p w:rsidR="006A6E64" w:rsidRPr="005D7DEE" w:rsidRDefault="006A6E64" w:rsidP="006A6E64">
      <w:pPr>
        <w:spacing w:line="276" w:lineRule="auto"/>
        <w:ind w:left="993" w:hanging="993"/>
        <w:rPr>
          <w:b/>
          <w:bCs/>
          <w:i/>
          <w:iCs/>
        </w:rPr>
      </w:pPr>
      <w:r w:rsidRPr="005D7DEE">
        <w:rPr>
          <w:bCs/>
        </w:rPr>
        <w:t>2010</w:t>
      </w:r>
      <w:r w:rsidRPr="005D7DEE">
        <w:rPr>
          <w:b/>
          <w:bCs/>
          <w:i/>
          <w:iCs/>
        </w:rPr>
        <w:tab/>
        <w:t xml:space="preserve">501 </w:t>
      </w:r>
      <w:r w:rsidRPr="005D7DEE">
        <w:t>de Laia Fàbregas</w:t>
      </w:r>
    </w:p>
    <w:p w:rsidR="006A6E64" w:rsidRPr="005D7DEE" w:rsidRDefault="006A6E64" w:rsidP="006A6E64">
      <w:pPr>
        <w:spacing w:line="276" w:lineRule="auto"/>
        <w:ind w:left="993" w:hanging="993"/>
      </w:pPr>
      <w:r w:rsidRPr="005D7DEE">
        <w:rPr>
          <w:bCs/>
        </w:rPr>
        <w:t>2011</w:t>
      </w:r>
      <w:r w:rsidRPr="005D7DEE">
        <w:rPr>
          <w:b/>
          <w:bCs/>
          <w:i/>
          <w:iCs/>
        </w:rPr>
        <w:tab/>
        <w:t xml:space="preserve">Cabaretera </w:t>
      </w:r>
      <w:r w:rsidRPr="005D7DEE">
        <w:t>de Nunes</w:t>
      </w:r>
    </w:p>
    <w:p w:rsidR="006A6E64" w:rsidRPr="005D7DEE" w:rsidRDefault="006A6E64" w:rsidP="006A6E64">
      <w:pPr>
        <w:spacing w:line="276" w:lineRule="auto"/>
        <w:ind w:left="993" w:hanging="993"/>
      </w:pPr>
      <w:r w:rsidRPr="005D7DEE">
        <w:rPr>
          <w:bCs/>
          <w:iCs/>
        </w:rPr>
        <w:t>2012</w:t>
      </w:r>
      <w:r w:rsidRPr="005D7DEE">
        <w:rPr>
          <w:b/>
          <w:bCs/>
          <w:i/>
          <w:iCs/>
        </w:rPr>
        <w:tab/>
        <w:t xml:space="preserve">Vacances a Barcelona </w:t>
      </w:r>
      <w:r w:rsidRPr="005D7DEE">
        <w:t xml:space="preserve">de Lluís Valentí i Silvia Garcia </w:t>
      </w:r>
      <w:proofErr w:type="spellStart"/>
      <w:r w:rsidRPr="005D7DEE">
        <w:t>Argente</w:t>
      </w:r>
      <w:proofErr w:type="spellEnd"/>
    </w:p>
    <w:p w:rsidR="006A6E64" w:rsidRPr="005D7DEE" w:rsidRDefault="006A6E64" w:rsidP="006A6E64">
      <w:pPr>
        <w:spacing w:line="276" w:lineRule="auto"/>
        <w:ind w:left="993" w:hanging="993"/>
        <w:rPr>
          <w:rFonts w:cs="Times New Roman"/>
        </w:rPr>
      </w:pPr>
      <w:r w:rsidRPr="005D7DEE">
        <w:rPr>
          <w:bCs/>
          <w:iCs/>
        </w:rPr>
        <w:t>2013</w:t>
      </w:r>
      <w:r w:rsidRPr="005D7DEE">
        <w:rPr>
          <w:b/>
          <w:bCs/>
          <w:i/>
          <w:iCs/>
        </w:rPr>
        <w:tab/>
      </w:r>
      <w:proofErr w:type="spellStart"/>
      <w:r w:rsidRPr="005D7DEE">
        <w:rPr>
          <w:b/>
          <w:bCs/>
          <w:i/>
          <w:iCs/>
        </w:rPr>
        <w:t>Kamasutra</w:t>
      </w:r>
      <w:proofErr w:type="spellEnd"/>
      <w:r w:rsidRPr="005D7DEE">
        <w:rPr>
          <w:b/>
          <w:bCs/>
          <w:i/>
          <w:iCs/>
        </w:rPr>
        <w:t xml:space="preserve"> en Verso </w:t>
      </w:r>
      <w:r w:rsidRPr="005D7DEE">
        <w:rPr>
          <w:bCs/>
          <w:iCs/>
        </w:rPr>
        <w:t>d’Amparo Parra</w:t>
      </w:r>
    </w:p>
    <w:p w:rsidR="006A6E64" w:rsidRPr="005D7DEE" w:rsidRDefault="006A6E64" w:rsidP="006A6E64">
      <w:pPr>
        <w:spacing w:line="276" w:lineRule="auto"/>
      </w:pPr>
    </w:p>
    <w:p w:rsidR="006A6E64" w:rsidRPr="005D7DEE" w:rsidRDefault="006A6E64" w:rsidP="006A6E64">
      <w:pPr>
        <w:spacing w:line="276" w:lineRule="auto"/>
      </w:pPr>
    </w:p>
    <w:p w:rsidR="006A6E64" w:rsidRPr="005D7DEE" w:rsidRDefault="006A6E64" w:rsidP="006A6E64">
      <w:pPr>
        <w:spacing w:line="276" w:lineRule="auto"/>
        <w:rPr>
          <w:b/>
        </w:rPr>
      </w:pPr>
      <w:r w:rsidRPr="005D7DEE">
        <w:rPr>
          <w:b/>
        </w:rPr>
        <w:t>AUTOR</w:t>
      </w:r>
    </w:p>
    <w:p w:rsidR="006A6E64" w:rsidRDefault="006A6E64" w:rsidP="006A6E64">
      <w:pPr>
        <w:spacing w:line="276" w:lineRule="auto"/>
        <w:ind w:left="567" w:hanging="567"/>
        <w:rPr>
          <w:bCs/>
          <w:iCs/>
        </w:rPr>
      </w:pPr>
      <w:r>
        <w:rPr>
          <w:bCs/>
          <w:iCs/>
        </w:rPr>
        <w:t>2015</w:t>
      </w:r>
      <w:r>
        <w:rPr>
          <w:bCs/>
          <w:iCs/>
        </w:rPr>
        <w:tab/>
      </w:r>
      <w:r w:rsidRPr="005D7DEE">
        <w:rPr>
          <w:b/>
          <w:bCs/>
          <w:i/>
          <w:iCs/>
        </w:rPr>
        <w:t xml:space="preserve">La Habana y Barcelona. Esplendor y </w:t>
      </w:r>
      <w:proofErr w:type="spellStart"/>
      <w:r w:rsidRPr="005D7DEE">
        <w:rPr>
          <w:b/>
          <w:bCs/>
          <w:i/>
          <w:iCs/>
        </w:rPr>
        <w:t>ruinas</w:t>
      </w:r>
      <w:proofErr w:type="spellEnd"/>
      <w:r>
        <w:rPr>
          <w:bCs/>
          <w:iCs/>
        </w:rPr>
        <w:t xml:space="preserve"> (llargmetratge)</w:t>
      </w:r>
    </w:p>
    <w:p w:rsidR="006A6E64" w:rsidRPr="005D7DEE" w:rsidRDefault="006A6E64" w:rsidP="006A6E64">
      <w:pPr>
        <w:spacing w:line="276" w:lineRule="auto"/>
        <w:ind w:left="567" w:hanging="567"/>
      </w:pPr>
      <w:r w:rsidRPr="005D7DEE">
        <w:rPr>
          <w:bCs/>
          <w:iCs/>
        </w:rPr>
        <w:t>2014</w:t>
      </w:r>
      <w:r w:rsidRPr="005D7DEE">
        <w:rPr>
          <w:b/>
          <w:bCs/>
          <w:i/>
          <w:iCs/>
        </w:rPr>
        <w:tab/>
      </w:r>
      <w:proofErr w:type="spellStart"/>
      <w:r w:rsidRPr="005D7DEE">
        <w:rPr>
          <w:b/>
          <w:bCs/>
          <w:i/>
          <w:iCs/>
        </w:rPr>
        <w:t>Historias</w:t>
      </w:r>
      <w:proofErr w:type="spellEnd"/>
      <w:r w:rsidRPr="005D7DEE">
        <w:rPr>
          <w:b/>
          <w:bCs/>
          <w:i/>
          <w:iCs/>
        </w:rPr>
        <w:t xml:space="preserve"> de La Habana en Barcelona </w:t>
      </w:r>
      <w:r w:rsidRPr="005D7DEE">
        <w:t>(llargmetratge)</w:t>
      </w:r>
    </w:p>
    <w:p w:rsidR="006A6E64" w:rsidRPr="005D7DEE" w:rsidRDefault="006A6E64" w:rsidP="006A6E64">
      <w:pPr>
        <w:tabs>
          <w:tab w:val="left" w:pos="1134"/>
        </w:tabs>
        <w:spacing w:line="276" w:lineRule="auto"/>
        <w:ind w:left="567" w:hanging="567"/>
      </w:pPr>
      <w:r w:rsidRPr="005D7DEE">
        <w:rPr>
          <w:bCs/>
          <w:iCs/>
        </w:rPr>
        <w:t>2012</w:t>
      </w:r>
      <w:r w:rsidRPr="005D7DEE">
        <w:rPr>
          <w:b/>
          <w:bCs/>
          <w:i/>
          <w:iCs/>
        </w:rPr>
        <w:tab/>
        <w:t xml:space="preserve">Vacances a Barcelona </w:t>
      </w:r>
      <w:r w:rsidRPr="005D7DEE">
        <w:t>(llibre, coautor)</w:t>
      </w:r>
    </w:p>
    <w:p w:rsidR="006A6E64" w:rsidRPr="005D7DEE" w:rsidRDefault="006A6E64" w:rsidP="006A6E64">
      <w:pPr>
        <w:tabs>
          <w:tab w:val="left" w:pos="1134"/>
        </w:tabs>
        <w:spacing w:line="276" w:lineRule="auto"/>
        <w:ind w:left="567" w:hanging="567"/>
      </w:pPr>
      <w:r w:rsidRPr="005D7DEE">
        <w:rPr>
          <w:bCs/>
          <w:iCs/>
        </w:rPr>
        <w:t>2008</w:t>
      </w:r>
      <w:r w:rsidRPr="005D7DEE">
        <w:rPr>
          <w:b/>
          <w:bCs/>
          <w:i/>
          <w:iCs/>
        </w:rPr>
        <w:tab/>
        <w:t xml:space="preserve">Masies catalanes dels segles XVI, XVIIV y XVIII </w:t>
      </w:r>
      <w:r w:rsidRPr="005D7DEE">
        <w:t xml:space="preserve">(documental, </w:t>
      </w:r>
      <w:proofErr w:type="spellStart"/>
      <w:r w:rsidRPr="005D7DEE">
        <w:t>co</w:t>
      </w:r>
      <w:proofErr w:type="spellEnd"/>
      <w:r w:rsidRPr="005D7DEE">
        <w:t>-autor)</w:t>
      </w:r>
    </w:p>
    <w:p w:rsidR="006A6E64" w:rsidRPr="005D7DEE" w:rsidRDefault="006A6E64" w:rsidP="006A6E64">
      <w:pPr>
        <w:tabs>
          <w:tab w:val="left" w:pos="1134"/>
        </w:tabs>
        <w:spacing w:line="276" w:lineRule="auto"/>
        <w:ind w:left="567" w:hanging="567"/>
        <w:rPr>
          <w:b/>
          <w:bCs/>
          <w:i/>
          <w:iCs/>
        </w:rPr>
      </w:pPr>
      <w:r w:rsidRPr="005D7DEE">
        <w:rPr>
          <w:bCs/>
          <w:iCs/>
        </w:rPr>
        <w:t>2007</w:t>
      </w:r>
      <w:r w:rsidRPr="005D7DEE">
        <w:rPr>
          <w:b/>
          <w:bCs/>
          <w:i/>
          <w:iCs/>
        </w:rPr>
        <w:tab/>
        <w:t xml:space="preserve">La </w:t>
      </w:r>
      <w:proofErr w:type="spellStart"/>
      <w:r w:rsidRPr="005D7DEE">
        <w:rPr>
          <w:b/>
          <w:bCs/>
          <w:i/>
          <w:iCs/>
        </w:rPr>
        <w:t>fiesta</w:t>
      </w:r>
      <w:proofErr w:type="spellEnd"/>
      <w:r w:rsidRPr="005D7DEE">
        <w:rPr>
          <w:b/>
          <w:bCs/>
          <w:i/>
          <w:iCs/>
        </w:rPr>
        <w:t xml:space="preserve"> de los </w:t>
      </w:r>
      <w:proofErr w:type="spellStart"/>
      <w:r w:rsidRPr="005D7DEE">
        <w:rPr>
          <w:b/>
          <w:bCs/>
          <w:i/>
          <w:iCs/>
        </w:rPr>
        <w:t>muertecitos</w:t>
      </w:r>
      <w:proofErr w:type="spellEnd"/>
      <w:r w:rsidRPr="005D7DEE">
        <w:rPr>
          <w:b/>
          <w:bCs/>
          <w:i/>
          <w:iCs/>
        </w:rPr>
        <w:t xml:space="preserve"> </w:t>
      </w:r>
      <w:r w:rsidRPr="005D7DEE">
        <w:t>(documental)</w:t>
      </w:r>
    </w:p>
    <w:p w:rsidR="006A6E64" w:rsidRPr="005D7DEE" w:rsidRDefault="006A6E64" w:rsidP="006A6E64">
      <w:pPr>
        <w:tabs>
          <w:tab w:val="left" w:pos="1134"/>
        </w:tabs>
        <w:spacing w:line="276" w:lineRule="auto"/>
        <w:ind w:left="567" w:hanging="567"/>
      </w:pPr>
      <w:r w:rsidRPr="005D7DEE">
        <w:rPr>
          <w:bCs/>
          <w:i/>
          <w:iCs/>
        </w:rPr>
        <w:t>1994</w:t>
      </w:r>
      <w:r w:rsidRPr="005D7DEE">
        <w:rPr>
          <w:b/>
          <w:bCs/>
          <w:i/>
          <w:iCs/>
        </w:rPr>
        <w:t xml:space="preserve"> </w:t>
      </w:r>
      <w:r w:rsidRPr="005D7DEE">
        <w:rPr>
          <w:b/>
          <w:bCs/>
          <w:i/>
          <w:iCs/>
        </w:rPr>
        <w:tab/>
        <w:t xml:space="preserve">Panteix </w:t>
      </w:r>
      <w:r w:rsidRPr="005D7DEE">
        <w:t>(curtmetratge)</w:t>
      </w:r>
    </w:p>
    <w:p w:rsidR="006A6E64" w:rsidRDefault="006A6E64" w:rsidP="006A6E64">
      <w:pPr>
        <w:tabs>
          <w:tab w:val="left" w:pos="1134"/>
        </w:tabs>
        <w:spacing w:line="276" w:lineRule="auto"/>
        <w:ind w:left="567" w:hanging="567"/>
      </w:pPr>
      <w:r w:rsidRPr="005D7DEE">
        <w:rPr>
          <w:bCs/>
          <w:iCs/>
        </w:rPr>
        <w:t>1982</w:t>
      </w:r>
      <w:r w:rsidRPr="005D7DEE">
        <w:rPr>
          <w:b/>
          <w:bCs/>
          <w:i/>
          <w:iCs/>
        </w:rPr>
        <w:tab/>
        <w:t xml:space="preserve">El romànic a la comarca de La Selva </w:t>
      </w:r>
      <w:r w:rsidRPr="005D7DEE">
        <w:t>(documental)</w:t>
      </w:r>
    </w:p>
    <w:p w:rsidR="006A6E64" w:rsidRDefault="006A6E64" w:rsidP="006A6E64">
      <w:pPr>
        <w:tabs>
          <w:tab w:val="left" w:pos="1134"/>
        </w:tabs>
        <w:spacing w:line="276" w:lineRule="auto"/>
        <w:ind w:left="567" w:hanging="567"/>
      </w:pPr>
    </w:p>
    <w:p w:rsidR="006A6E64" w:rsidRDefault="006A6E64" w:rsidP="006A6E64">
      <w:pPr>
        <w:tabs>
          <w:tab w:val="left" w:pos="1134"/>
        </w:tabs>
        <w:spacing w:line="276" w:lineRule="auto"/>
        <w:ind w:left="567" w:hanging="567"/>
      </w:pPr>
    </w:p>
    <w:p w:rsidR="006A6E64" w:rsidRPr="005D7DEE" w:rsidRDefault="006A6E64" w:rsidP="006A6E64">
      <w:pPr>
        <w:spacing w:line="276" w:lineRule="auto"/>
        <w:rPr>
          <w:b/>
        </w:rPr>
      </w:pPr>
      <w:r>
        <w:rPr>
          <w:b/>
        </w:rPr>
        <w:t>PERIODISTA</w:t>
      </w:r>
    </w:p>
    <w:p w:rsidR="006A6E64" w:rsidRDefault="006A6E64" w:rsidP="006A6E64">
      <w:pPr>
        <w:tabs>
          <w:tab w:val="left" w:pos="1134"/>
        </w:tabs>
        <w:spacing w:line="276" w:lineRule="auto"/>
        <w:ind w:left="567" w:hanging="567"/>
      </w:pPr>
      <w:r>
        <w:t>Radio Nacional de España – TVE (contracte)</w:t>
      </w:r>
    </w:p>
    <w:p w:rsidR="006A6E64" w:rsidRDefault="006A6E64" w:rsidP="006A6E64">
      <w:pPr>
        <w:tabs>
          <w:tab w:val="left" w:pos="1134"/>
        </w:tabs>
        <w:spacing w:line="276" w:lineRule="auto"/>
        <w:ind w:left="567" w:hanging="567"/>
      </w:pPr>
      <w:r>
        <w:t>Revista Presencia (Col·laborador habitual).</w:t>
      </w:r>
    </w:p>
    <w:p w:rsidR="006A6E64" w:rsidRDefault="006A6E64" w:rsidP="006A6E64">
      <w:pPr>
        <w:tabs>
          <w:tab w:val="left" w:pos="1134"/>
        </w:tabs>
        <w:spacing w:line="276" w:lineRule="auto"/>
        <w:ind w:left="567" w:hanging="567"/>
      </w:pPr>
      <w:r>
        <w:t>Diari de Girona (Contracte)</w:t>
      </w:r>
    </w:p>
    <w:p w:rsidR="006A6E64" w:rsidRPr="005D7DEE" w:rsidRDefault="006A6E64" w:rsidP="006A6E64">
      <w:pPr>
        <w:tabs>
          <w:tab w:val="left" w:pos="1134"/>
        </w:tabs>
        <w:spacing w:line="276" w:lineRule="auto"/>
        <w:ind w:left="567" w:hanging="567"/>
      </w:pPr>
      <w:r>
        <w:t>Altres (Col·laborador)</w:t>
      </w:r>
    </w:p>
    <w:p w:rsidR="006A6E64" w:rsidRPr="00E76FE7" w:rsidRDefault="006A6E64" w:rsidP="006A6E64">
      <w:pPr>
        <w:rPr>
          <w:rFonts w:cstheme="majorBidi"/>
          <w:sz w:val="24"/>
          <w:szCs w:val="24"/>
        </w:rPr>
      </w:pPr>
    </w:p>
    <w:sectPr w:rsidR="006A6E64" w:rsidRPr="00E76FE7" w:rsidSect="00DD640D">
      <w:headerReference w:type="default" r:id="rId20"/>
      <w:pgSz w:w="11906" w:h="16838"/>
      <w:pgMar w:top="1701" w:right="1701" w:bottom="1276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6F9" w:rsidRDefault="005E66F9" w:rsidP="00992A57">
      <w:r>
        <w:separator/>
      </w:r>
    </w:p>
  </w:endnote>
  <w:endnote w:type="continuationSeparator" w:id="0">
    <w:p w:rsidR="005E66F9" w:rsidRDefault="005E66F9" w:rsidP="0099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6F9" w:rsidRDefault="005E66F9" w:rsidP="00992A57">
      <w:r>
        <w:separator/>
      </w:r>
    </w:p>
  </w:footnote>
  <w:footnote w:type="continuationSeparator" w:id="0">
    <w:p w:rsidR="005E66F9" w:rsidRDefault="005E66F9" w:rsidP="00992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aambquadrcula"/>
      <w:tblW w:w="10490" w:type="dxa"/>
      <w:tblInd w:w="-1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7"/>
      <w:gridCol w:w="2374"/>
      <w:gridCol w:w="5919"/>
    </w:tblGrid>
    <w:tr w:rsidR="00741D1C" w:rsidTr="00741D1C">
      <w:trPr>
        <w:trHeight w:val="992"/>
      </w:trPr>
      <w:tc>
        <w:tcPr>
          <w:tcW w:w="2197" w:type="dxa"/>
        </w:tcPr>
        <w:p w:rsidR="00E76FE7" w:rsidRDefault="00E76FE7" w:rsidP="007C7123">
          <w:pPr>
            <w:pStyle w:val="Capalera"/>
          </w:pPr>
          <w:r w:rsidRPr="00E76FE7">
            <w:rPr>
              <w:noProof/>
              <w:lang w:eastAsia="ca-ES"/>
            </w:rPr>
            <w:drawing>
              <wp:inline distT="0" distB="0" distL="0" distR="0" wp14:anchorId="05B94049" wp14:editId="2EE3D486">
                <wp:extent cx="1258214" cy="183090"/>
                <wp:effectExtent l="0" t="0" r="0" b="7620"/>
                <wp:docPr id="3" name="Imatge 3" descr="C:\Users\Usuario\Desktop\Els petits detalls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Usuario\Desktop\Els petits detalls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058" cy="20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4" w:type="dxa"/>
        </w:tcPr>
        <w:p w:rsidR="00E76FE7" w:rsidRDefault="00E76FE7" w:rsidP="00741D1C">
          <w:pPr>
            <w:pStyle w:val="Capalera"/>
          </w:pPr>
          <w:r w:rsidRPr="007C7123">
            <w:rPr>
              <w:rFonts w:ascii="Times New Roman" w:hAnsi="Times New Roman" w:cs="Times New Roman"/>
              <w:noProof/>
              <w:sz w:val="24"/>
              <w:szCs w:val="24"/>
              <w:lang w:eastAsia="ca-ES"/>
            </w:rPr>
            <w:drawing>
              <wp:inline distT="0" distB="0" distL="0" distR="0" wp14:anchorId="755CEA03" wp14:editId="088A68AC">
                <wp:extent cx="1250874" cy="143504"/>
                <wp:effectExtent l="0" t="0" r="0" b="9525"/>
                <wp:docPr id="5" name="Imatge 5" descr="C:\Users\Usuario\Documents\_Despatx\Dropbox\zz\Imatge\_LOGOS\_Valentí\valenti B 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uario\Documents\_Despatx\Dropbox\zz\Imatge\_LOGOS\_Valentí\valenti B 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8699" cy="15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19" w:type="dxa"/>
        </w:tcPr>
        <w:p w:rsidR="00E76FE7" w:rsidRDefault="00E76FE7" w:rsidP="00741D1C">
          <w:pPr>
            <w:pStyle w:val="Capalera"/>
            <w:jc w:val="right"/>
          </w:pPr>
          <w:r w:rsidRPr="00E76FE7">
            <w:rPr>
              <w:noProof/>
              <w:lang w:eastAsia="ca-ES"/>
            </w:rPr>
            <w:drawing>
              <wp:inline distT="0" distB="0" distL="0" distR="0" wp14:anchorId="41B77A64" wp14:editId="36DF37AE">
                <wp:extent cx="1331366" cy="315595"/>
                <wp:effectExtent l="0" t="0" r="2540" b="8255"/>
                <wp:docPr id="6" name="Imatge 6" descr="C:\Users\Usuario\Desktop\Les nous perdud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uario\Desktop\Les nous perdude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1253"/>
                        <a:stretch/>
                      </pic:blipFill>
                      <pic:spPr bwMode="auto">
                        <a:xfrm>
                          <a:off x="0" y="0"/>
                          <a:ext cx="1410528" cy="33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E76FE7" w:rsidRDefault="00E76FE7" w:rsidP="00741D1C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A57"/>
    <w:rsid w:val="00000D9A"/>
    <w:rsid w:val="00020F23"/>
    <w:rsid w:val="0004401B"/>
    <w:rsid w:val="00050EDB"/>
    <w:rsid w:val="00080515"/>
    <w:rsid w:val="000B7D7B"/>
    <w:rsid w:val="000F277A"/>
    <w:rsid w:val="000F6A88"/>
    <w:rsid w:val="0012255F"/>
    <w:rsid w:val="0014310A"/>
    <w:rsid w:val="0014449D"/>
    <w:rsid w:val="00153BE4"/>
    <w:rsid w:val="001D359E"/>
    <w:rsid w:val="001F179B"/>
    <w:rsid w:val="002067E4"/>
    <w:rsid w:val="00223CE6"/>
    <w:rsid w:val="0022583F"/>
    <w:rsid w:val="002369DC"/>
    <w:rsid w:val="00243727"/>
    <w:rsid w:val="00246EFA"/>
    <w:rsid w:val="00256151"/>
    <w:rsid w:val="00276FA9"/>
    <w:rsid w:val="002A5677"/>
    <w:rsid w:val="002B0F75"/>
    <w:rsid w:val="003029ED"/>
    <w:rsid w:val="00312BBC"/>
    <w:rsid w:val="00335497"/>
    <w:rsid w:val="003567BC"/>
    <w:rsid w:val="003A2E7A"/>
    <w:rsid w:val="003C7450"/>
    <w:rsid w:val="0047427B"/>
    <w:rsid w:val="004761D5"/>
    <w:rsid w:val="00490F94"/>
    <w:rsid w:val="00493201"/>
    <w:rsid w:val="004969ED"/>
    <w:rsid w:val="00502F90"/>
    <w:rsid w:val="00534518"/>
    <w:rsid w:val="00537AC4"/>
    <w:rsid w:val="0058453D"/>
    <w:rsid w:val="00585FBF"/>
    <w:rsid w:val="005C3FCC"/>
    <w:rsid w:val="005C6CAD"/>
    <w:rsid w:val="005E0A0A"/>
    <w:rsid w:val="005E66F9"/>
    <w:rsid w:val="00637860"/>
    <w:rsid w:val="006848FC"/>
    <w:rsid w:val="006A6E64"/>
    <w:rsid w:val="006E07F6"/>
    <w:rsid w:val="006E0CAE"/>
    <w:rsid w:val="006F6FAD"/>
    <w:rsid w:val="00741D1C"/>
    <w:rsid w:val="007431C0"/>
    <w:rsid w:val="00755491"/>
    <w:rsid w:val="007A31D7"/>
    <w:rsid w:val="007A5A5D"/>
    <w:rsid w:val="007C7123"/>
    <w:rsid w:val="007D2C40"/>
    <w:rsid w:val="00813EE5"/>
    <w:rsid w:val="008154A4"/>
    <w:rsid w:val="00824EA4"/>
    <w:rsid w:val="008D09CC"/>
    <w:rsid w:val="008E0047"/>
    <w:rsid w:val="008E4073"/>
    <w:rsid w:val="00911B4B"/>
    <w:rsid w:val="0091254C"/>
    <w:rsid w:val="00916E22"/>
    <w:rsid w:val="00925C8D"/>
    <w:rsid w:val="00926A6A"/>
    <w:rsid w:val="009430DC"/>
    <w:rsid w:val="0098434A"/>
    <w:rsid w:val="00992A57"/>
    <w:rsid w:val="00A7583B"/>
    <w:rsid w:val="00A86598"/>
    <w:rsid w:val="00AA0BA7"/>
    <w:rsid w:val="00AB3069"/>
    <w:rsid w:val="00AB5968"/>
    <w:rsid w:val="00AF134D"/>
    <w:rsid w:val="00B15905"/>
    <w:rsid w:val="00B77D33"/>
    <w:rsid w:val="00BC04C8"/>
    <w:rsid w:val="00BF30B9"/>
    <w:rsid w:val="00C26D8F"/>
    <w:rsid w:val="00C500BF"/>
    <w:rsid w:val="00C71752"/>
    <w:rsid w:val="00C85925"/>
    <w:rsid w:val="00CA002E"/>
    <w:rsid w:val="00CB3179"/>
    <w:rsid w:val="00D1654B"/>
    <w:rsid w:val="00D57F14"/>
    <w:rsid w:val="00DD640D"/>
    <w:rsid w:val="00DE3120"/>
    <w:rsid w:val="00DF5439"/>
    <w:rsid w:val="00E02E7D"/>
    <w:rsid w:val="00E24981"/>
    <w:rsid w:val="00E51840"/>
    <w:rsid w:val="00E717F4"/>
    <w:rsid w:val="00E76FE7"/>
    <w:rsid w:val="00E80DDA"/>
    <w:rsid w:val="00E81453"/>
    <w:rsid w:val="00E901A5"/>
    <w:rsid w:val="00EB4F8E"/>
    <w:rsid w:val="00EE6213"/>
    <w:rsid w:val="00EF729E"/>
    <w:rsid w:val="00F30D80"/>
    <w:rsid w:val="00F53BB5"/>
    <w:rsid w:val="00FD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E21BA"/>
  <w15:docId w15:val="{19D108E3-DCCC-4428-9617-961E04B3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92A57"/>
  </w:style>
  <w:style w:type="paragraph" w:styleId="Ttol3">
    <w:name w:val="heading 3"/>
    <w:basedOn w:val="Normal"/>
    <w:link w:val="Ttol3Car"/>
    <w:uiPriority w:val="9"/>
    <w:qFormat/>
    <w:rsid w:val="00CB3179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992A5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92A57"/>
  </w:style>
  <w:style w:type="paragraph" w:styleId="Peu">
    <w:name w:val="footer"/>
    <w:basedOn w:val="Normal"/>
    <w:link w:val="PeuCar"/>
    <w:uiPriority w:val="99"/>
    <w:unhideWhenUsed/>
    <w:rsid w:val="00992A5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992A57"/>
  </w:style>
  <w:style w:type="paragraph" w:styleId="Textdeglobus">
    <w:name w:val="Balloon Text"/>
    <w:basedOn w:val="Normal"/>
    <w:link w:val="TextdeglobusCar"/>
    <w:uiPriority w:val="99"/>
    <w:semiHidden/>
    <w:unhideWhenUsed/>
    <w:rsid w:val="00992A57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92A57"/>
    <w:rPr>
      <w:rFonts w:ascii="Tahoma" w:hAnsi="Tahoma" w:cs="Tahoma"/>
      <w:sz w:val="16"/>
      <w:szCs w:val="16"/>
    </w:rPr>
  </w:style>
  <w:style w:type="character" w:customStyle="1" w:styleId="Ttol3Car">
    <w:name w:val="Títol 3 Car"/>
    <w:basedOn w:val="Tipusdelletraperdefectedelpargraf"/>
    <w:link w:val="Ttol3"/>
    <w:uiPriority w:val="9"/>
    <w:rsid w:val="00CB3179"/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paragraph" w:customStyle="1" w:styleId="2-Descripcin">
    <w:name w:val="2 - Descripción"/>
    <w:basedOn w:val="Normal"/>
    <w:rsid w:val="00AF134D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table" w:styleId="Taulaambquadrcula">
    <w:name w:val="Table Grid"/>
    <w:basedOn w:val="Taulanormal"/>
    <w:uiPriority w:val="59"/>
    <w:rsid w:val="007C7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Default"/>
    <w:next w:val="Default"/>
    <w:uiPriority w:val="99"/>
    <w:rsid w:val="006A6E64"/>
    <w:pPr>
      <w:spacing w:line="246" w:lineRule="atLeast"/>
    </w:pPr>
  </w:style>
  <w:style w:type="paragraph" w:customStyle="1" w:styleId="Default">
    <w:name w:val="Default"/>
    <w:uiPriority w:val="99"/>
    <w:rsid w:val="006A6E64"/>
    <w:pPr>
      <w:widowControl w:val="0"/>
      <w:overflowPunct w:val="0"/>
      <w:autoSpaceDE w:val="0"/>
      <w:autoSpaceDN w:val="0"/>
      <w:adjustRightInd w:val="0"/>
      <w:spacing w:line="276" w:lineRule="auto"/>
      <w:jc w:val="left"/>
    </w:pPr>
    <w:rPr>
      <w:rFonts w:ascii="Calibri" w:eastAsia="Times New Roman" w:hAnsi="Calibri" w:cs="Calibri"/>
      <w:color w:val="000000"/>
      <w:kern w:val="28"/>
      <w:sz w:val="24"/>
      <w:szCs w:val="24"/>
      <w:lang w:eastAsia="ca-ES"/>
    </w:rPr>
  </w:style>
  <w:style w:type="paragraph" w:customStyle="1" w:styleId="CM2">
    <w:name w:val="CM2"/>
    <w:basedOn w:val="Default"/>
    <w:next w:val="Default"/>
    <w:uiPriority w:val="99"/>
    <w:rsid w:val="006A6E64"/>
  </w:style>
  <w:style w:type="character" w:styleId="Enlla">
    <w:name w:val="Hyperlink"/>
    <w:uiPriority w:val="99"/>
    <w:unhideWhenUsed/>
    <w:rsid w:val="006A6E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hyperlink" Target="mailto:lluis@valentifilms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valentifims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1768</Words>
  <Characters>10084</Characters>
  <Application>Microsoft Office Word</Application>
  <DocSecurity>0</DocSecurity>
  <Lines>84</Lines>
  <Paragraphs>23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Les nous perdudes</vt:lpstr>
      <vt:lpstr>Les nous perdudes</vt:lpstr>
    </vt:vector>
  </TitlesOfParts>
  <Company>Hewlett-Packard</Company>
  <LinksUpToDate>false</LinksUpToDate>
  <CharactersWithSpaces>11829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nous perdudes</dc:title>
  <dc:creator>Bernat de Ciurana</dc:creator>
  <cp:lastModifiedBy>Usuario</cp:lastModifiedBy>
  <cp:revision>7</cp:revision>
  <cp:lastPrinted>2017-01-06T22:28:00Z</cp:lastPrinted>
  <dcterms:created xsi:type="dcterms:W3CDTF">2017-01-03T13:58:00Z</dcterms:created>
  <dcterms:modified xsi:type="dcterms:W3CDTF">2017-01-06T22:31:00Z</dcterms:modified>
</cp:coreProperties>
</file>